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EA" w:rsidRDefault="00C113EA" w:rsidP="00C113EA">
      <w:pPr>
        <w:pStyle w:val="Tytu"/>
      </w:pPr>
      <w:r>
        <w:t>UCHWAŁA    Nr XLIX/    /2010</w:t>
      </w:r>
    </w:p>
    <w:p w:rsidR="00C113EA" w:rsidRDefault="00C113EA" w:rsidP="00C113EA">
      <w:pPr>
        <w:pStyle w:val="Nagwek1"/>
      </w:pPr>
      <w:r>
        <w:t xml:space="preserve">RADY  MIEJSKIEJ  W  KRUSZWICY </w:t>
      </w:r>
    </w:p>
    <w:p w:rsidR="00C113EA" w:rsidRDefault="00C113EA" w:rsidP="00C113EA">
      <w:pPr>
        <w:spacing w:line="360" w:lineRule="auto"/>
        <w:ind w:left="2832" w:firstLine="708"/>
        <w:jc w:val="both"/>
        <w:rPr>
          <w:b/>
          <w:bCs/>
          <w:sz w:val="28"/>
        </w:rPr>
      </w:pPr>
      <w:r>
        <w:rPr>
          <w:sz w:val="28"/>
        </w:rPr>
        <w:t>z dnia 10 listopada 2010r</w:t>
      </w:r>
      <w:r>
        <w:rPr>
          <w:b/>
          <w:bCs/>
          <w:sz w:val="28"/>
        </w:rPr>
        <w:t xml:space="preserve">. </w:t>
      </w:r>
    </w:p>
    <w:p w:rsidR="00C113EA" w:rsidRDefault="00C113EA" w:rsidP="00C113EA">
      <w:pPr>
        <w:pStyle w:val="Tekstpodstawowy2"/>
      </w:pPr>
      <w:r>
        <w:t>w sprawie obniżenia średniej ceny skupu żyta przyjmowanej jako podstawa obliczania podatku rolnego na obszarze Gminy Kruszwica.</w:t>
      </w:r>
    </w:p>
    <w:p w:rsidR="00C113EA" w:rsidRDefault="00C113EA" w:rsidP="00C113EA">
      <w:pPr>
        <w:pStyle w:val="Tekstpodstawowy2"/>
      </w:pPr>
    </w:p>
    <w:p w:rsidR="00C113EA" w:rsidRDefault="00C113EA" w:rsidP="00C113EA">
      <w:pPr>
        <w:pStyle w:val="Tekstpodstawowy2"/>
      </w:pPr>
    </w:p>
    <w:p w:rsidR="00C113EA" w:rsidRDefault="00C113EA" w:rsidP="00C113EA">
      <w:pPr>
        <w:pStyle w:val="Tekstpodstawowywcity2"/>
      </w:pPr>
      <w:r>
        <w:t>Na podstawie art. 18 ust. 2 pkt 8 ustawy z dnia 8 marca 1990r. o samorządzie gminnym (Dz. U. z 2001 r. Nr 142, poz. 1591 ze zm.</w:t>
      </w:r>
      <w:r>
        <w:rPr>
          <w:rStyle w:val="Odwoanieprzypisudolnego"/>
        </w:rPr>
        <w:footnoteReference w:id="1"/>
      </w:r>
      <w:r>
        <w:t>), art. 6 ust. 3 ustawy z dnia 15 listopada 1984r. o podatku rolnym (Dz. U. z 2006 r. Nr 136, poz. 969 ze zm</w:t>
      </w:r>
      <w:r>
        <w:rPr>
          <w:rStyle w:val="Odwoanieprzypisudolnego"/>
        </w:rPr>
        <w:footnoteReference w:id="2"/>
      </w:r>
      <w:r>
        <w:t xml:space="preserve">) </w:t>
      </w:r>
    </w:p>
    <w:p w:rsidR="00C113EA" w:rsidRDefault="00C113EA" w:rsidP="00C113EA">
      <w:pPr>
        <w:pStyle w:val="Tekstpodstawowywcity2"/>
        <w:ind w:firstLine="0"/>
      </w:pPr>
      <w:r>
        <w:t xml:space="preserve">uchwala się, co następuje: </w:t>
      </w:r>
    </w:p>
    <w:p w:rsidR="00C113EA" w:rsidRDefault="00C113EA" w:rsidP="00C113EA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§ 1</w:t>
      </w:r>
      <w:r>
        <w:rPr>
          <w:bCs/>
          <w:sz w:val="28"/>
          <w:szCs w:val="28"/>
        </w:rPr>
        <w:t xml:space="preserve">. Obniża się średnią </w:t>
      </w:r>
      <w:r>
        <w:rPr>
          <w:bCs/>
          <w:sz w:val="28"/>
        </w:rPr>
        <w:t>cenę skupu żyta przyjmowaną jako podstawę obliczania  podatku rolnego</w:t>
      </w:r>
      <w:r>
        <w:rPr>
          <w:sz w:val="28"/>
          <w:szCs w:val="28"/>
        </w:rPr>
        <w:t xml:space="preserve"> na 2011 r. ogłoszoną w komunikacie Prezesa Głównego Urzędu Statystycznego z dnia 19 października 2010r. w sprawie średniej ceny skupu żyta za okres pierwszych trzech kwartałów 2010r.  z kwoty 37,64 złotych za 1 dt </w:t>
      </w:r>
      <w:r>
        <w:rPr>
          <w:bCs/>
          <w:sz w:val="28"/>
          <w:szCs w:val="28"/>
        </w:rPr>
        <w:t>do kwoty   33,00  złotych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za 1 dt.</w:t>
      </w:r>
    </w:p>
    <w:p w:rsidR="00C113EA" w:rsidRDefault="00C113EA" w:rsidP="00560FA4">
      <w:p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§ 2</w:t>
      </w:r>
      <w:r>
        <w:rPr>
          <w:sz w:val="28"/>
          <w:szCs w:val="28"/>
        </w:rPr>
        <w:t>. Uchwała wchodzi w życie z dniem 1 stycznia 2011 r. i podlega ogłoszeniu  w Dzienniku Urzędowym Województwa Kujawsko – Pomorskiego.</w:t>
      </w:r>
    </w:p>
    <w:p w:rsidR="00C113EA" w:rsidRDefault="00C113EA" w:rsidP="00C113E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Sekretarz obrad                                                       Przewodnicząca </w:t>
      </w:r>
    </w:p>
    <w:p w:rsidR="00C113EA" w:rsidRDefault="00C113EA" w:rsidP="00C113EA">
      <w:pPr>
        <w:pStyle w:val="Nagwek2"/>
      </w:pPr>
      <w:r>
        <w:t xml:space="preserve">                                                                               Rady Miejskiej w Kruszwicy</w:t>
      </w:r>
    </w:p>
    <w:p w:rsidR="00C113EA" w:rsidRDefault="00C113EA" w:rsidP="00C113EA">
      <w:pPr>
        <w:spacing w:line="360" w:lineRule="auto"/>
        <w:jc w:val="both"/>
        <w:rPr>
          <w:sz w:val="28"/>
          <w:szCs w:val="28"/>
        </w:rPr>
      </w:pPr>
      <w:r>
        <w:t xml:space="preserve">      .............................                                                                    …………..............................</w:t>
      </w:r>
      <w:r>
        <w:rPr>
          <w:sz w:val="28"/>
          <w:szCs w:val="28"/>
        </w:rPr>
        <w:t xml:space="preserve">     </w:t>
      </w:r>
    </w:p>
    <w:p w:rsidR="00C113EA" w:rsidRPr="00C113EA" w:rsidRDefault="00C113EA" w:rsidP="00C113EA">
      <w:pPr>
        <w:spacing w:line="360" w:lineRule="auto"/>
        <w:jc w:val="both"/>
      </w:pPr>
      <w:r>
        <w:rPr>
          <w:sz w:val="28"/>
          <w:szCs w:val="28"/>
        </w:rPr>
        <w:t xml:space="preserve">       Renata Skoczek                                                    Emilia Lewandowska</w:t>
      </w:r>
    </w:p>
    <w:p w:rsidR="00C113EA" w:rsidRPr="00C113EA" w:rsidRDefault="00C113EA" w:rsidP="00C113EA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13EA" w:rsidRDefault="00C113EA" w:rsidP="00C113EA">
      <w:pPr>
        <w:spacing w:line="360" w:lineRule="auto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U z a s a d n i e n i e</w:t>
      </w:r>
    </w:p>
    <w:p w:rsidR="00C113EA" w:rsidRDefault="00C113EA" w:rsidP="00C113EA">
      <w:pPr>
        <w:spacing w:line="360" w:lineRule="auto"/>
        <w:ind w:left="212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do uchwały Nr XLIX/554/2010</w:t>
      </w:r>
    </w:p>
    <w:p w:rsidR="00C113EA" w:rsidRDefault="00C113EA" w:rsidP="00C113EA">
      <w:pPr>
        <w:spacing w:line="360" w:lineRule="auto"/>
        <w:ind w:left="212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Rady Miejskiej w Kruszwicy</w:t>
      </w:r>
    </w:p>
    <w:p w:rsidR="00C113EA" w:rsidRDefault="00C113EA" w:rsidP="00C113EA">
      <w:pPr>
        <w:pStyle w:val="Tekstpodstawowy3"/>
      </w:pPr>
      <w:r>
        <w:t xml:space="preserve">                                         z dnia  10 listopada  2010r.   </w:t>
      </w:r>
    </w:p>
    <w:p w:rsidR="00C113EA" w:rsidRDefault="00C113EA" w:rsidP="00C113EA">
      <w:pPr>
        <w:pStyle w:val="Tekstpodstawowy3"/>
      </w:pPr>
    </w:p>
    <w:p w:rsidR="00C113EA" w:rsidRDefault="00C113EA" w:rsidP="00C113EA">
      <w:pPr>
        <w:pStyle w:val="Tekstpodstawowy3"/>
      </w:pPr>
      <w:r>
        <w:t>w sprawie obniżenia średniej ceny skupu żyta przyjmowanej jako podstawa obliczania podatku rolnego na obszarze Gminy Kruszwica</w:t>
      </w:r>
    </w:p>
    <w:p w:rsidR="00C113EA" w:rsidRDefault="00C113EA" w:rsidP="00C113EA">
      <w:pPr>
        <w:spacing w:line="360" w:lineRule="auto"/>
        <w:jc w:val="center"/>
        <w:rPr>
          <w:b/>
          <w:bCs/>
          <w:sz w:val="28"/>
        </w:rPr>
      </w:pPr>
    </w:p>
    <w:p w:rsidR="00C113EA" w:rsidRDefault="00C113EA" w:rsidP="00C113EA">
      <w:r>
        <w:rPr>
          <w:sz w:val="28"/>
          <w:szCs w:val="28"/>
        </w:rPr>
        <w:t>Rada Miejska w Kruszwicy korzystając z uprawnienia przewidzianego w art.6 ust.3 ustawy  z dnia 15 listopada 1984r. o podatku rolnym obniżyła średnią cenę skupu żyta przyjmowaną jako podstawę do obliczania podatku rolnego na 2011r. Cena ta została obniżona z kwoty 37,64 zł. na kwotę  33,00 złotyc</w:t>
      </w:r>
      <w:r>
        <w:t xml:space="preserve"> </w:t>
      </w:r>
    </w:p>
    <w:p w:rsidR="00BF7E93" w:rsidRDefault="00BF7E93"/>
    <w:sectPr w:rsidR="00BF7E93" w:rsidSect="00BF7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032" w:rsidRDefault="009E1032" w:rsidP="00C113EA">
      <w:r>
        <w:separator/>
      </w:r>
    </w:p>
  </w:endnote>
  <w:endnote w:type="continuationSeparator" w:id="0">
    <w:p w:rsidR="009E1032" w:rsidRDefault="009E1032" w:rsidP="00C11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032" w:rsidRDefault="009E1032" w:rsidP="00C113EA">
      <w:r>
        <w:separator/>
      </w:r>
    </w:p>
  </w:footnote>
  <w:footnote w:type="continuationSeparator" w:id="0">
    <w:p w:rsidR="009E1032" w:rsidRDefault="009E1032" w:rsidP="00C113EA">
      <w:r>
        <w:continuationSeparator/>
      </w:r>
    </w:p>
  </w:footnote>
  <w:footnote w:id="1">
    <w:p w:rsidR="00C113EA" w:rsidRDefault="00C113EA" w:rsidP="00C113EA">
      <w:pPr>
        <w:pStyle w:val="Tekstprzypisudolnego"/>
        <w:jc w:val="both"/>
        <w:rPr>
          <w:lang w:val="pl-PL"/>
        </w:rPr>
      </w:pPr>
      <w:r>
        <w:rPr>
          <w:rStyle w:val="Znakiprzypiswdolnych"/>
          <w:lang w:val="pl-PL"/>
        </w:rPr>
        <w:footnoteRef/>
      </w:r>
      <w:r>
        <w:rPr>
          <w:lang w:val="pl-PL"/>
        </w:rPr>
        <w:t>.Zmiany tekstu jednolitego wymienionej ustawy zostały ogłoszone w  Dz. U.z 2002r., Nr 23, poz. 220, Nr 62, poz. 558, Nr 113, poz. 984, Nr 153, poz. 1271, Nr 214, poz. 1806, z 2003r., Nr 80, poz. 717, Nr 162, poz. 1568 z 2004r., Nr 102, poz. 1055, Nr 116, poz. 1203, Nr 167, poz. 1759 z 2005r., Nr 172, poz. 1441, Nr 175, poz.1457 z 2006r., Nr 17, poz. 128, Nr 181, poz. 1337, z 2007 r. Nr 48, poz. 327, Nr 138, poz. 974, Nr 173, poz. 1218, z 2008 r., Nr. 180, poz. 1111, Nr 223, poz.1458, z 2009 r. Nr 52, poz.420, Nr 157, poz. 1241 z 2010 r. Nr 28, poz. 142 i 146, Nr 40, poz. 230, Nr 106, poz. 675.</w:t>
      </w:r>
    </w:p>
  </w:footnote>
  <w:footnote w:id="2">
    <w:p w:rsidR="00C113EA" w:rsidRDefault="00C113EA" w:rsidP="00C113EA">
      <w:pPr>
        <w:pStyle w:val="Tekstprzypisudolnego"/>
        <w:ind w:left="0" w:firstLine="0"/>
        <w:rPr>
          <w:lang w:val="pl-PL"/>
        </w:rPr>
      </w:pPr>
      <w:r>
        <w:rPr>
          <w:rStyle w:val="Odwoanieprzypisudolnego"/>
          <w:lang w:val="pl-PL"/>
        </w:rPr>
        <w:footnoteRef/>
      </w:r>
      <w:r>
        <w:rPr>
          <w:lang w:val="pl-PL"/>
        </w:rPr>
        <w:t xml:space="preserve"> Zmiany tekstu jednolitego wymienionej ustawy zostały ogłoszone w  Dz. U.z 2006r.,  Nr 191, poz. 1412, Nr 245, poz. 1775, Nr 249, poz. 1825, z 2007r. Nr 109, poz. 747, z 2008r. Nr 116, poz. 730, Nr 237, poz. 1655, z 2009r. Nr 56, poz. 458 oraz z 2010 r. Nr 96, poz.620.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3EA"/>
    <w:rsid w:val="00560FA4"/>
    <w:rsid w:val="009A7993"/>
    <w:rsid w:val="009E1032"/>
    <w:rsid w:val="00BF7E93"/>
    <w:rsid w:val="00C113EA"/>
    <w:rsid w:val="00C7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3EA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13EA"/>
    <w:pPr>
      <w:keepNext/>
      <w:spacing w:line="360" w:lineRule="auto"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13E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113E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113EA"/>
    <w:pPr>
      <w:widowControl w:val="0"/>
      <w:suppressLineNumbers/>
      <w:suppressAutoHyphens/>
      <w:ind w:left="283" w:hanging="283"/>
    </w:pPr>
    <w:rPr>
      <w:rFonts w:eastAsia="Arial Unicode MS"/>
      <w:color w:val="000000"/>
      <w:sz w:val="20"/>
      <w:szCs w:val="20"/>
      <w:lang w:val="de-D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13EA"/>
    <w:rPr>
      <w:rFonts w:ascii="Times New Roman" w:eastAsia="Arial Unicode MS" w:hAnsi="Times New Roman" w:cs="Times New Roman"/>
      <w:color w:val="000000"/>
      <w:sz w:val="20"/>
      <w:szCs w:val="20"/>
      <w:lang w:val="de-DE" w:eastAsia="ar-SA"/>
    </w:rPr>
  </w:style>
  <w:style w:type="paragraph" w:styleId="Tytu">
    <w:name w:val="Title"/>
    <w:basedOn w:val="Normalny"/>
    <w:link w:val="TytuZnak"/>
    <w:qFormat/>
    <w:rsid w:val="00C113EA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C113E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113EA"/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113E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113EA"/>
    <w:pPr>
      <w:spacing w:line="360" w:lineRule="auto"/>
      <w:jc w:val="both"/>
    </w:pPr>
    <w:rPr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113EA"/>
    <w:rPr>
      <w:rFonts w:ascii="Times New Roman" w:eastAsia="Times New Roman" w:hAnsi="Times New Roman" w:cs="Times New Roman"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113EA"/>
    <w:pPr>
      <w:spacing w:line="360" w:lineRule="auto"/>
      <w:ind w:firstLine="708"/>
      <w:jc w:val="both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113E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Odwoanieprzypisudolnego">
    <w:name w:val="footnote reference"/>
    <w:semiHidden/>
    <w:unhideWhenUsed/>
    <w:rsid w:val="00C113EA"/>
    <w:rPr>
      <w:vertAlign w:val="superscript"/>
    </w:rPr>
  </w:style>
  <w:style w:type="character" w:customStyle="1" w:styleId="Znakiprzypiswdolnych">
    <w:name w:val="Znaki przypisów dolnych"/>
    <w:rsid w:val="00C11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319</Words>
  <Characters>1920</Characters>
  <Application>Microsoft Office Word</Application>
  <DocSecurity>0</DocSecurity>
  <Lines>16</Lines>
  <Paragraphs>4</Paragraphs>
  <ScaleCrop>false</ScaleCrop>
  <Company>Lenovo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</cp:revision>
  <dcterms:created xsi:type="dcterms:W3CDTF">2010-11-15T10:28:00Z</dcterms:created>
  <dcterms:modified xsi:type="dcterms:W3CDTF">2010-11-16T07:49:00Z</dcterms:modified>
</cp:coreProperties>
</file>