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CBD" w:rsidRPr="004E43AD" w:rsidRDefault="00EF7CBD" w:rsidP="00EF7CBD">
      <w:pPr>
        <w:jc w:val="right"/>
        <w:rPr>
          <w:b/>
          <w:sz w:val="32"/>
          <w:szCs w:val="32"/>
          <w:u w:val="single"/>
        </w:rPr>
      </w:pPr>
      <w:bookmarkStart w:id="0" w:name="_GoBack"/>
      <w:bookmarkEnd w:id="0"/>
      <w:r w:rsidRPr="004E43AD">
        <w:rPr>
          <w:b/>
          <w:sz w:val="32"/>
          <w:szCs w:val="32"/>
          <w:u w:val="single"/>
        </w:rPr>
        <w:t>Wykaz rejestrów publicznych i ewidencji prowadzonych w Urzędzie Miejskim w Kruszwicy</w:t>
      </w:r>
    </w:p>
    <w:p w:rsidR="00EF7CBD" w:rsidRDefault="00EF7CBD" w:rsidP="00EF7CBD">
      <w:pPr>
        <w:jc w:val="right"/>
        <w:rPr>
          <w:b/>
          <w:sz w:val="32"/>
          <w:szCs w:val="32"/>
        </w:rPr>
      </w:pPr>
    </w:p>
    <w:tbl>
      <w:tblPr>
        <w:tblW w:w="17324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1"/>
        <w:gridCol w:w="1429"/>
        <w:gridCol w:w="18"/>
        <w:gridCol w:w="162"/>
        <w:gridCol w:w="1368"/>
        <w:gridCol w:w="72"/>
        <w:gridCol w:w="1062"/>
        <w:gridCol w:w="18"/>
        <w:gridCol w:w="3526"/>
        <w:gridCol w:w="74"/>
        <w:gridCol w:w="1769"/>
        <w:gridCol w:w="31"/>
        <w:gridCol w:w="1953"/>
        <w:gridCol w:w="27"/>
        <w:gridCol w:w="2100"/>
        <w:gridCol w:w="60"/>
        <w:gridCol w:w="2160"/>
        <w:gridCol w:w="764"/>
        <w:gridCol w:w="180"/>
      </w:tblGrid>
      <w:tr w:rsidR="00EF7CBD" w:rsidRPr="004729CA" w:rsidTr="00263FCC">
        <w:trPr>
          <w:gridAfter w:val="2"/>
          <w:wAfter w:w="944" w:type="dxa"/>
        </w:trPr>
        <w:tc>
          <w:tcPr>
            <w:tcW w:w="540" w:type="dxa"/>
            <w:vAlign w:val="center"/>
          </w:tcPr>
          <w:p w:rsidR="00EF7CBD" w:rsidRPr="004729CA" w:rsidRDefault="00EF7CBD" w:rsidP="00D616CB">
            <w:pPr>
              <w:jc w:val="center"/>
              <w:rPr>
                <w:b/>
                <w:sz w:val="16"/>
                <w:szCs w:val="16"/>
              </w:rPr>
            </w:pPr>
            <w:r w:rsidRPr="004729CA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620" w:type="dxa"/>
            <w:gridSpan w:val="4"/>
            <w:vAlign w:val="center"/>
          </w:tcPr>
          <w:p w:rsidR="00EF7CBD" w:rsidRPr="004729CA" w:rsidRDefault="00EF7CBD" w:rsidP="00D616CB">
            <w:pPr>
              <w:jc w:val="center"/>
              <w:rPr>
                <w:b/>
                <w:sz w:val="16"/>
                <w:szCs w:val="16"/>
              </w:rPr>
            </w:pPr>
            <w:r w:rsidRPr="004729CA">
              <w:rPr>
                <w:b/>
                <w:sz w:val="16"/>
                <w:szCs w:val="16"/>
              </w:rPr>
              <w:t>Stanowisko</w:t>
            </w:r>
          </w:p>
        </w:tc>
        <w:tc>
          <w:tcPr>
            <w:tcW w:w="1440" w:type="dxa"/>
            <w:gridSpan w:val="2"/>
            <w:vAlign w:val="center"/>
          </w:tcPr>
          <w:p w:rsidR="00EF7CBD" w:rsidRPr="004729CA" w:rsidRDefault="00EF7CBD" w:rsidP="00D616CB">
            <w:pPr>
              <w:jc w:val="center"/>
              <w:rPr>
                <w:b/>
                <w:sz w:val="16"/>
                <w:szCs w:val="16"/>
              </w:rPr>
            </w:pPr>
            <w:r w:rsidRPr="004729CA">
              <w:rPr>
                <w:b/>
                <w:sz w:val="16"/>
                <w:szCs w:val="16"/>
              </w:rPr>
              <w:t>Nazwa rejestru</w:t>
            </w:r>
          </w:p>
        </w:tc>
        <w:tc>
          <w:tcPr>
            <w:tcW w:w="1080" w:type="dxa"/>
            <w:gridSpan w:val="2"/>
            <w:vAlign w:val="center"/>
          </w:tcPr>
          <w:p w:rsidR="00EF7CBD" w:rsidRPr="004729CA" w:rsidRDefault="00EF7CBD" w:rsidP="00D616CB">
            <w:pPr>
              <w:jc w:val="center"/>
              <w:rPr>
                <w:b/>
                <w:sz w:val="16"/>
                <w:szCs w:val="16"/>
              </w:rPr>
            </w:pPr>
            <w:r w:rsidRPr="004729CA">
              <w:rPr>
                <w:b/>
                <w:sz w:val="16"/>
                <w:szCs w:val="16"/>
              </w:rPr>
              <w:t>Data rozpoczęcia realizacji zadania publicznych przy pomocy rejestru publicznego</w:t>
            </w:r>
          </w:p>
        </w:tc>
        <w:tc>
          <w:tcPr>
            <w:tcW w:w="3600" w:type="dxa"/>
            <w:gridSpan w:val="2"/>
            <w:vAlign w:val="center"/>
          </w:tcPr>
          <w:p w:rsidR="00EF7CBD" w:rsidRPr="004729CA" w:rsidRDefault="00EF7CBD" w:rsidP="00D616CB">
            <w:pPr>
              <w:jc w:val="center"/>
              <w:rPr>
                <w:b/>
                <w:sz w:val="16"/>
                <w:szCs w:val="16"/>
              </w:rPr>
            </w:pPr>
            <w:r w:rsidRPr="004729CA">
              <w:rPr>
                <w:b/>
                <w:sz w:val="16"/>
                <w:szCs w:val="16"/>
              </w:rPr>
              <w:t>Podstawa prawna</w:t>
            </w:r>
          </w:p>
          <w:p w:rsidR="00EF7CBD" w:rsidRPr="004729CA" w:rsidRDefault="00EF7CBD" w:rsidP="00D616CB">
            <w:pPr>
              <w:jc w:val="center"/>
              <w:rPr>
                <w:b/>
                <w:sz w:val="16"/>
                <w:szCs w:val="16"/>
              </w:rPr>
            </w:pPr>
            <w:r w:rsidRPr="004729CA">
              <w:rPr>
                <w:b/>
                <w:sz w:val="16"/>
                <w:szCs w:val="16"/>
              </w:rPr>
              <w:t>utworzenia rejestru publicznego</w:t>
            </w:r>
          </w:p>
        </w:tc>
        <w:tc>
          <w:tcPr>
            <w:tcW w:w="1800" w:type="dxa"/>
            <w:gridSpan w:val="2"/>
            <w:vAlign w:val="center"/>
          </w:tcPr>
          <w:p w:rsidR="00EF7CBD" w:rsidRPr="004729CA" w:rsidRDefault="00EF7CBD" w:rsidP="00D616CB">
            <w:pPr>
              <w:jc w:val="center"/>
              <w:rPr>
                <w:b/>
                <w:sz w:val="16"/>
                <w:szCs w:val="16"/>
              </w:rPr>
            </w:pPr>
            <w:r w:rsidRPr="004729CA">
              <w:rPr>
                <w:b/>
                <w:sz w:val="16"/>
                <w:szCs w:val="16"/>
              </w:rPr>
              <w:t>Cel</w:t>
            </w:r>
          </w:p>
          <w:p w:rsidR="00EF7CBD" w:rsidRPr="004729CA" w:rsidRDefault="00EF7CBD" w:rsidP="00D616CB">
            <w:pPr>
              <w:jc w:val="center"/>
              <w:rPr>
                <w:b/>
                <w:sz w:val="16"/>
                <w:szCs w:val="16"/>
              </w:rPr>
            </w:pPr>
            <w:r w:rsidRPr="004729CA">
              <w:rPr>
                <w:b/>
                <w:sz w:val="16"/>
                <w:szCs w:val="16"/>
              </w:rPr>
              <w:t xml:space="preserve">utworzenia rejestru </w:t>
            </w:r>
          </w:p>
          <w:p w:rsidR="00EF7CBD" w:rsidRPr="004729CA" w:rsidRDefault="00EF7CBD" w:rsidP="00D616CB">
            <w:pPr>
              <w:jc w:val="center"/>
              <w:rPr>
                <w:b/>
                <w:sz w:val="16"/>
                <w:szCs w:val="16"/>
              </w:rPr>
            </w:pPr>
            <w:r w:rsidRPr="004729CA">
              <w:rPr>
                <w:b/>
                <w:sz w:val="16"/>
                <w:szCs w:val="16"/>
              </w:rPr>
              <w:t>publicznego</w:t>
            </w:r>
          </w:p>
        </w:tc>
        <w:tc>
          <w:tcPr>
            <w:tcW w:w="1980" w:type="dxa"/>
            <w:gridSpan w:val="2"/>
            <w:vAlign w:val="center"/>
          </w:tcPr>
          <w:p w:rsidR="00EF7CBD" w:rsidRPr="004729CA" w:rsidRDefault="00EF7CBD" w:rsidP="00D616CB">
            <w:pPr>
              <w:jc w:val="center"/>
              <w:rPr>
                <w:b/>
                <w:sz w:val="16"/>
                <w:szCs w:val="16"/>
              </w:rPr>
            </w:pPr>
            <w:r w:rsidRPr="004729CA">
              <w:rPr>
                <w:b/>
                <w:sz w:val="16"/>
                <w:szCs w:val="16"/>
              </w:rPr>
              <w:t>Dane teleadresowe</w:t>
            </w:r>
          </w:p>
          <w:p w:rsidR="00EF7CBD" w:rsidRPr="004729CA" w:rsidRDefault="00EF7CBD" w:rsidP="00D616CB">
            <w:pPr>
              <w:jc w:val="center"/>
              <w:rPr>
                <w:b/>
                <w:sz w:val="16"/>
                <w:szCs w:val="16"/>
              </w:rPr>
            </w:pPr>
            <w:r w:rsidRPr="004729CA">
              <w:rPr>
                <w:b/>
                <w:sz w:val="16"/>
                <w:szCs w:val="16"/>
              </w:rPr>
              <w:t>osoby prowadzącej rejestr</w:t>
            </w:r>
          </w:p>
        </w:tc>
        <w:tc>
          <w:tcPr>
            <w:tcW w:w="2160" w:type="dxa"/>
            <w:gridSpan w:val="2"/>
            <w:vAlign w:val="center"/>
          </w:tcPr>
          <w:p w:rsidR="00EF7CBD" w:rsidRDefault="00EF7CBD" w:rsidP="00E07464">
            <w:pPr>
              <w:jc w:val="center"/>
              <w:rPr>
                <w:b/>
                <w:sz w:val="16"/>
                <w:szCs w:val="16"/>
              </w:rPr>
            </w:pPr>
            <w:r w:rsidRPr="004729CA">
              <w:rPr>
                <w:b/>
                <w:sz w:val="16"/>
                <w:szCs w:val="16"/>
              </w:rPr>
              <w:t>Zakres informacji zgromadzonych w rejestrze</w:t>
            </w:r>
          </w:p>
          <w:p w:rsidR="00F914E1" w:rsidRDefault="00F914E1" w:rsidP="00E07464">
            <w:pPr>
              <w:jc w:val="center"/>
              <w:rPr>
                <w:b/>
                <w:sz w:val="16"/>
                <w:szCs w:val="16"/>
              </w:rPr>
            </w:pPr>
          </w:p>
          <w:p w:rsidR="00F914E1" w:rsidRDefault="00EF7CBD" w:rsidP="00F914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 wersji:</w:t>
            </w:r>
          </w:p>
          <w:p w:rsidR="00EF7CBD" w:rsidRPr="004729CA" w:rsidRDefault="00EF7CBD" w:rsidP="00D61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papierowej/elektronicznej </w:t>
            </w:r>
          </w:p>
        </w:tc>
        <w:tc>
          <w:tcPr>
            <w:tcW w:w="2160" w:type="dxa"/>
            <w:vAlign w:val="center"/>
          </w:tcPr>
          <w:p w:rsidR="00EF7CBD" w:rsidRPr="004729CA" w:rsidRDefault="00EF7CBD" w:rsidP="00D616CB">
            <w:pPr>
              <w:ind w:right="-1446"/>
              <w:rPr>
                <w:b/>
                <w:sz w:val="16"/>
                <w:szCs w:val="16"/>
              </w:rPr>
            </w:pPr>
            <w:r w:rsidRPr="004729CA">
              <w:rPr>
                <w:b/>
                <w:sz w:val="16"/>
                <w:szCs w:val="16"/>
              </w:rPr>
              <w:t>Dane, które podlegają ochronie</w:t>
            </w:r>
          </w:p>
          <w:p w:rsidR="00EF7CBD" w:rsidRPr="004729CA" w:rsidRDefault="00EF7CBD" w:rsidP="00D616CB">
            <w:pPr>
              <w:ind w:right="-1446"/>
              <w:rPr>
                <w:b/>
                <w:sz w:val="16"/>
                <w:szCs w:val="16"/>
              </w:rPr>
            </w:pPr>
            <w:r w:rsidRPr="004729CA">
              <w:rPr>
                <w:b/>
                <w:sz w:val="16"/>
                <w:szCs w:val="16"/>
              </w:rPr>
              <w:t>z uwagi na ochronę informacji</w:t>
            </w:r>
          </w:p>
          <w:p w:rsidR="00EF7CBD" w:rsidRPr="004729CA" w:rsidRDefault="00EF7CBD" w:rsidP="00D616CB">
            <w:pPr>
              <w:ind w:right="-1446"/>
              <w:rPr>
                <w:b/>
                <w:sz w:val="16"/>
                <w:szCs w:val="16"/>
              </w:rPr>
            </w:pPr>
            <w:r w:rsidRPr="004729CA">
              <w:rPr>
                <w:b/>
                <w:sz w:val="16"/>
                <w:szCs w:val="16"/>
              </w:rPr>
              <w:t>niejawnych lub innych ustaw</w:t>
            </w:r>
          </w:p>
        </w:tc>
      </w:tr>
      <w:tr w:rsidR="00EF7CBD" w:rsidRPr="004729CA" w:rsidTr="00263FCC">
        <w:trPr>
          <w:gridAfter w:val="2"/>
          <w:wAfter w:w="944" w:type="dxa"/>
        </w:trPr>
        <w:tc>
          <w:tcPr>
            <w:tcW w:w="540" w:type="dxa"/>
            <w:vAlign w:val="center"/>
          </w:tcPr>
          <w:p w:rsidR="00EF7CBD" w:rsidRPr="004729CA" w:rsidRDefault="00EF7CBD" w:rsidP="00D616CB">
            <w:pPr>
              <w:jc w:val="center"/>
              <w:rPr>
                <w:b/>
                <w:sz w:val="16"/>
                <w:szCs w:val="16"/>
              </w:rPr>
            </w:pPr>
            <w:r w:rsidRPr="004729C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20" w:type="dxa"/>
            <w:gridSpan w:val="4"/>
            <w:vAlign w:val="center"/>
          </w:tcPr>
          <w:p w:rsidR="00EF7CBD" w:rsidRPr="004729CA" w:rsidRDefault="00EF7CBD" w:rsidP="00D616CB">
            <w:pPr>
              <w:jc w:val="center"/>
              <w:rPr>
                <w:b/>
                <w:sz w:val="16"/>
                <w:szCs w:val="16"/>
              </w:rPr>
            </w:pPr>
            <w:r w:rsidRPr="004729C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40" w:type="dxa"/>
            <w:gridSpan w:val="2"/>
            <w:vAlign w:val="center"/>
          </w:tcPr>
          <w:p w:rsidR="00EF7CBD" w:rsidRPr="004729CA" w:rsidRDefault="00EF7CBD" w:rsidP="00D616CB">
            <w:pPr>
              <w:jc w:val="center"/>
              <w:rPr>
                <w:b/>
                <w:sz w:val="16"/>
                <w:szCs w:val="16"/>
              </w:rPr>
            </w:pPr>
            <w:r w:rsidRPr="004729C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80" w:type="dxa"/>
            <w:gridSpan w:val="2"/>
            <w:vAlign w:val="center"/>
          </w:tcPr>
          <w:p w:rsidR="00EF7CBD" w:rsidRPr="004729CA" w:rsidRDefault="00EF7CBD" w:rsidP="00D616CB">
            <w:pPr>
              <w:jc w:val="center"/>
              <w:rPr>
                <w:b/>
                <w:sz w:val="16"/>
                <w:szCs w:val="16"/>
              </w:rPr>
            </w:pPr>
            <w:r w:rsidRPr="004729C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600" w:type="dxa"/>
            <w:gridSpan w:val="2"/>
            <w:vAlign w:val="center"/>
          </w:tcPr>
          <w:p w:rsidR="00EF7CBD" w:rsidRPr="004729CA" w:rsidRDefault="00EF7CBD" w:rsidP="00D616CB">
            <w:pPr>
              <w:jc w:val="center"/>
              <w:rPr>
                <w:b/>
                <w:sz w:val="16"/>
                <w:szCs w:val="16"/>
              </w:rPr>
            </w:pPr>
            <w:r w:rsidRPr="004729C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800" w:type="dxa"/>
            <w:gridSpan w:val="2"/>
            <w:vAlign w:val="center"/>
          </w:tcPr>
          <w:p w:rsidR="00EF7CBD" w:rsidRPr="004729CA" w:rsidRDefault="00EF7CBD" w:rsidP="00D616CB">
            <w:pPr>
              <w:jc w:val="center"/>
              <w:rPr>
                <w:b/>
                <w:sz w:val="16"/>
                <w:szCs w:val="16"/>
              </w:rPr>
            </w:pPr>
            <w:r w:rsidRPr="004729C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980" w:type="dxa"/>
            <w:gridSpan w:val="2"/>
            <w:vAlign w:val="center"/>
          </w:tcPr>
          <w:p w:rsidR="00EF7CBD" w:rsidRPr="004729CA" w:rsidRDefault="00EF7CBD" w:rsidP="00D616CB">
            <w:pPr>
              <w:jc w:val="center"/>
              <w:rPr>
                <w:b/>
                <w:sz w:val="16"/>
                <w:szCs w:val="16"/>
              </w:rPr>
            </w:pPr>
            <w:r w:rsidRPr="004729C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160" w:type="dxa"/>
            <w:gridSpan w:val="2"/>
            <w:vAlign w:val="center"/>
          </w:tcPr>
          <w:p w:rsidR="00EF7CBD" w:rsidRPr="004729CA" w:rsidRDefault="00EF7CBD" w:rsidP="00D616CB">
            <w:pPr>
              <w:jc w:val="center"/>
              <w:rPr>
                <w:b/>
                <w:sz w:val="16"/>
                <w:szCs w:val="16"/>
              </w:rPr>
            </w:pPr>
            <w:r w:rsidRPr="004729C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160" w:type="dxa"/>
            <w:vAlign w:val="center"/>
          </w:tcPr>
          <w:p w:rsidR="00EF7CBD" w:rsidRDefault="00EF7CBD" w:rsidP="00D616CB">
            <w:pPr>
              <w:jc w:val="center"/>
              <w:rPr>
                <w:b/>
                <w:sz w:val="16"/>
                <w:szCs w:val="16"/>
              </w:rPr>
            </w:pPr>
            <w:r w:rsidRPr="004729CA">
              <w:rPr>
                <w:b/>
                <w:sz w:val="16"/>
                <w:szCs w:val="16"/>
              </w:rPr>
              <w:t>9</w:t>
            </w:r>
          </w:p>
          <w:p w:rsidR="00EF7CBD" w:rsidRPr="004729CA" w:rsidRDefault="00EF7CBD" w:rsidP="00D616C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547F4" w:rsidRPr="00F120D9" w:rsidTr="007E7494">
        <w:trPr>
          <w:gridAfter w:val="2"/>
          <w:wAfter w:w="944" w:type="dxa"/>
        </w:trPr>
        <w:tc>
          <w:tcPr>
            <w:tcW w:w="540" w:type="dxa"/>
            <w:vAlign w:val="center"/>
          </w:tcPr>
          <w:p w:rsidR="001547F4" w:rsidRPr="00F120D9" w:rsidRDefault="002A3139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1547F4" w:rsidRPr="00F120D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620" w:type="dxa"/>
            <w:gridSpan w:val="4"/>
            <w:vAlign w:val="center"/>
          </w:tcPr>
          <w:p w:rsidR="001547F4" w:rsidRPr="00F120D9" w:rsidRDefault="001547F4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Ds. kancelaryjnych</w:t>
            </w:r>
          </w:p>
        </w:tc>
        <w:tc>
          <w:tcPr>
            <w:tcW w:w="1440" w:type="dxa"/>
            <w:gridSpan w:val="2"/>
            <w:vAlign w:val="center"/>
          </w:tcPr>
          <w:p w:rsidR="001547F4" w:rsidRPr="00F120D9" w:rsidRDefault="001547F4" w:rsidP="007E7494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Dziennik korespondencyjny</w:t>
            </w:r>
          </w:p>
          <w:p w:rsidR="001547F4" w:rsidRPr="00F120D9" w:rsidRDefault="001547F4" w:rsidP="007E7494">
            <w:pPr>
              <w:spacing w:line="360" w:lineRule="auto"/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547F4" w:rsidRPr="00F120D9" w:rsidRDefault="001547F4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1 stycznia 2000r.</w:t>
            </w:r>
          </w:p>
        </w:tc>
        <w:tc>
          <w:tcPr>
            <w:tcW w:w="3600" w:type="dxa"/>
            <w:gridSpan w:val="2"/>
            <w:vAlign w:val="center"/>
          </w:tcPr>
          <w:p w:rsidR="001547F4" w:rsidRPr="00F120D9" w:rsidRDefault="001547F4" w:rsidP="00D616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§ 40 ust. 1 Rozporządzenia Prezesa Rady Ministrów z dnia 18 stycznia 2011 r. w sprawie Instrukcji kancelaryjnej , jednolitych rzeczowych wykazów akt oraz instrukcji w sprawie organizacji i zakresu działania archiwów zakładowych  (Dz. U. z 2011 r. Nr 14, poz. 67 ze. zm.)</w:t>
            </w:r>
          </w:p>
        </w:tc>
        <w:tc>
          <w:tcPr>
            <w:tcW w:w="1800" w:type="dxa"/>
            <w:gridSpan w:val="2"/>
            <w:vAlign w:val="center"/>
          </w:tcPr>
          <w:p w:rsidR="001547F4" w:rsidRPr="00F120D9" w:rsidRDefault="001547F4" w:rsidP="00D616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Ewidencja spraw i korespondencji wpływającej do kierownika Urzędu</w:t>
            </w:r>
          </w:p>
        </w:tc>
        <w:tc>
          <w:tcPr>
            <w:tcW w:w="1980" w:type="dxa"/>
            <w:gridSpan w:val="2"/>
            <w:vAlign w:val="center"/>
          </w:tcPr>
          <w:p w:rsidR="001547F4" w:rsidRPr="00F120D9" w:rsidRDefault="001547F4" w:rsidP="00D616CB">
            <w:pPr>
              <w:ind w:right="42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Ewa Kaczmarek</w:t>
            </w:r>
          </w:p>
          <w:p w:rsidR="001547F4" w:rsidRPr="00F120D9" w:rsidRDefault="001547F4" w:rsidP="00D616CB">
            <w:pPr>
              <w:ind w:right="42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Monika Kępska</w:t>
            </w:r>
          </w:p>
          <w:p w:rsidR="001547F4" w:rsidRPr="00F120D9" w:rsidRDefault="001547F4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tel. 52 35 15 010</w:t>
            </w:r>
          </w:p>
          <w:p w:rsidR="001547F4" w:rsidRPr="00F120D9" w:rsidRDefault="001547F4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um@kruszwica.</w:t>
            </w:r>
          </w:p>
          <w:p w:rsidR="001547F4" w:rsidRPr="00F120D9" w:rsidRDefault="001547F4" w:rsidP="00D616CB">
            <w:pPr>
              <w:ind w:right="42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um.gov.pl</w:t>
            </w:r>
          </w:p>
          <w:p w:rsidR="001547F4" w:rsidRPr="00F120D9" w:rsidRDefault="001547F4" w:rsidP="00D616CB">
            <w:pPr>
              <w:ind w:right="42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E07464" w:rsidRPr="00F120D9" w:rsidRDefault="001547F4" w:rsidP="00D616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Dane wnioskodawcy: imię, nazwisko lub nazwa, adres, data wpływu, określenie sprawy.</w:t>
            </w:r>
          </w:p>
        </w:tc>
        <w:tc>
          <w:tcPr>
            <w:tcW w:w="2160" w:type="dxa"/>
            <w:vAlign w:val="center"/>
          </w:tcPr>
          <w:p w:rsidR="001547F4" w:rsidRPr="00F120D9" w:rsidRDefault="001547F4" w:rsidP="00D616CB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noProof/>
                <w:sz w:val="16"/>
                <w:szCs w:val="16"/>
              </w:rPr>
              <w:t>Ochronie podlegają  dane osobowe. Ustawa o ochronie danych osobowych.</w:t>
            </w:r>
          </w:p>
        </w:tc>
      </w:tr>
      <w:tr w:rsidR="001547F4" w:rsidRPr="00F120D9" w:rsidTr="007E7494">
        <w:trPr>
          <w:gridAfter w:val="2"/>
          <w:wAfter w:w="944" w:type="dxa"/>
        </w:trPr>
        <w:tc>
          <w:tcPr>
            <w:tcW w:w="540" w:type="dxa"/>
            <w:vAlign w:val="center"/>
          </w:tcPr>
          <w:p w:rsidR="001547F4" w:rsidRPr="00F120D9" w:rsidRDefault="001547F4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547F4" w:rsidRPr="00F120D9" w:rsidRDefault="002A3139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1620" w:type="dxa"/>
            <w:gridSpan w:val="4"/>
            <w:vAlign w:val="center"/>
          </w:tcPr>
          <w:p w:rsidR="001547F4" w:rsidRPr="00F120D9" w:rsidRDefault="001547F4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Ds. wymiaru podatków</w:t>
            </w:r>
          </w:p>
        </w:tc>
        <w:tc>
          <w:tcPr>
            <w:tcW w:w="1440" w:type="dxa"/>
            <w:gridSpan w:val="2"/>
            <w:vAlign w:val="center"/>
          </w:tcPr>
          <w:p w:rsidR="001547F4" w:rsidRPr="00F120D9" w:rsidRDefault="001547F4" w:rsidP="007E7494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Rejestr wymiarowy podatników podatku leśnego</w:t>
            </w:r>
          </w:p>
          <w:p w:rsidR="001547F4" w:rsidRPr="00F120D9" w:rsidRDefault="001547F4" w:rsidP="007E7494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547F4" w:rsidRPr="00F120D9" w:rsidRDefault="001547F4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1 stycznia 2000 r.</w:t>
            </w:r>
          </w:p>
        </w:tc>
        <w:tc>
          <w:tcPr>
            <w:tcW w:w="3600" w:type="dxa"/>
            <w:gridSpan w:val="2"/>
            <w:vAlign w:val="center"/>
          </w:tcPr>
          <w:p w:rsidR="001547F4" w:rsidRPr="00F120D9" w:rsidRDefault="001547F4" w:rsidP="00D616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Ustawa z dnia 30 października 2002 r. o podatku leśnym (Dz. U. z 2002 r. Nr 200, poz. 1682 z późn. zm.)</w:t>
            </w:r>
          </w:p>
        </w:tc>
        <w:tc>
          <w:tcPr>
            <w:tcW w:w="1800" w:type="dxa"/>
            <w:gridSpan w:val="2"/>
            <w:vAlign w:val="center"/>
          </w:tcPr>
          <w:p w:rsidR="001547F4" w:rsidRPr="00F120D9" w:rsidRDefault="001547F4" w:rsidP="00D616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Dla opodatkowania podatkiem leśnym.</w:t>
            </w:r>
          </w:p>
        </w:tc>
        <w:tc>
          <w:tcPr>
            <w:tcW w:w="1980" w:type="dxa"/>
            <w:gridSpan w:val="2"/>
            <w:vAlign w:val="center"/>
          </w:tcPr>
          <w:p w:rsidR="001547F4" w:rsidRPr="00F120D9" w:rsidRDefault="001547F4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Tomasz</w:t>
            </w:r>
          </w:p>
          <w:p w:rsidR="001547F4" w:rsidRPr="00F120D9" w:rsidRDefault="001547F4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Mielcarek</w:t>
            </w:r>
          </w:p>
          <w:p w:rsidR="001547F4" w:rsidRPr="00F120D9" w:rsidRDefault="001547F4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tel.: 52 35 15 010</w:t>
            </w:r>
          </w:p>
          <w:p w:rsidR="001547F4" w:rsidRPr="00F120D9" w:rsidRDefault="001547F4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um@kruszwica.</w:t>
            </w:r>
          </w:p>
          <w:p w:rsidR="001547F4" w:rsidRPr="00F120D9" w:rsidRDefault="001547F4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um.gov.pl</w:t>
            </w:r>
          </w:p>
        </w:tc>
        <w:tc>
          <w:tcPr>
            <w:tcW w:w="2160" w:type="dxa"/>
            <w:gridSpan w:val="2"/>
            <w:vAlign w:val="center"/>
          </w:tcPr>
          <w:p w:rsidR="001547F4" w:rsidRPr="00F120D9" w:rsidRDefault="001547F4" w:rsidP="00D616CB">
            <w:pPr>
              <w:jc w:val="both"/>
              <w:textAlignment w:val="top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Nazwa firmy i jej adres. Imię i nazwisko podatnika, jego rodziców, miejsce zamieszkania, Położenie lasu, obszar i wiek  lasu.</w:t>
            </w:r>
          </w:p>
        </w:tc>
        <w:tc>
          <w:tcPr>
            <w:tcW w:w="2160" w:type="dxa"/>
            <w:vAlign w:val="center"/>
          </w:tcPr>
          <w:p w:rsidR="001547F4" w:rsidRPr="00F120D9" w:rsidRDefault="001547F4" w:rsidP="00D616CB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noProof/>
                <w:sz w:val="16"/>
                <w:szCs w:val="16"/>
              </w:rPr>
              <w:t>Dane osobowe osób fizycznych. Ustawa z dnia 29 sierpnia 1997 r. o ochronie danych osobowych (Dz. U. Nr 133, poz. 883 z poźn. zm.)</w:t>
            </w:r>
          </w:p>
        </w:tc>
      </w:tr>
      <w:tr w:rsidR="001547F4" w:rsidRPr="00F120D9" w:rsidTr="007E7494">
        <w:trPr>
          <w:gridAfter w:val="2"/>
          <w:wAfter w:w="944" w:type="dxa"/>
        </w:trPr>
        <w:tc>
          <w:tcPr>
            <w:tcW w:w="540" w:type="dxa"/>
            <w:vAlign w:val="center"/>
          </w:tcPr>
          <w:p w:rsidR="001547F4" w:rsidRPr="00F120D9" w:rsidRDefault="001547F4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547F4" w:rsidRPr="00F120D9" w:rsidRDefault="001547F4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547F4" w:rsidRPr="00F120D9" w:rsidRDefault="002A3139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  <w:p w:rsidR="001547F4" w:rsidRPr="00F120D9" w:rsidRDefault="001547F4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1547F4" w:rsidRPr="00F120D9" w:rsidRDefault="001547F4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Ds. wymiaru podatków</w:t>
            </w:r>
          </w:p>
        </w:tc>
        <w:tc>
          <w:tcPr>
            <w:tcW w:w="1440" w:type="dxa"/>
            <w:gridSpan w:val="2"/>
            <w:vAlign w:val="center"/>
          </w:tcPr>
          <w:p w:rsidR="001547F4" w:rsidRPr="00F120D9" w:rsidRDefault="001547F4" w:rsidP="007E7494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Rejestr wymiarowy podatników podatku od nieruchomości</w:t>
            </w:r>
          </w:p>
          <w:p w:rsidR="001547F4" w:rsidRPr="00F120D9" w:rsidRDefault="001547F4" w:rsidP="007E7494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547F4" w:rsidRPr="00F120D9" w:rsidRDefault="001547F4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1 stycznia 1993 r.</w:t>
            </w:r>
          </w:p>
        </w:tc>
        <w:tc>
          <w:tcPr>
            <w:tcW w:w="3600" w:type="dxa"/>
            <w:gridSpan w:val="2"/>
            <w:vAlign w:val="center"/>
          </w:tcPr>
          <w:p w:rsidR="001547F4" w:rsidRPr="00F120D9" w:rsidRDefault="001547F4" w:rsidP="00D616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Ustawa z dnia 12 stycznia1991 r. o podatkach i opłatach lokalnych (Dz. U. z 2014 r. poz. 849)</w:t>
            </w:r>
          </w:p>
        </w:tc>
        <w:tc>
          <w:tcPr>
            <w:tcW w:w="1800" w:type="dxa"/>
            <w:gridSpan w:val="2"/>
            <w:vAlign w:val="center"/>
          </w:tcPr>
          <w:p w:rsidR="001547F4" w:rsidRPr="00F120D9" w:rsidRDefault="001547F4" w:rsidP="00D616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Dla opodatkowania podatkiem od nieruchomości.</w:t>
            </w:r>
          </w:p>
        </w:tc>
        <w:tc>
          <w:tcPr>
            <w:tcW w:w="1980" w:type="dxa"/>
            <w:gridSpan w:val="2"/>
            <w:vAlign w:val="center"/>
          </w:tcPr>
          <w:p w:rsidR="001547F4" w:rsidRPr="00F120D9" w:rsidRDefault="001547F4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Tomasz</w:t>
            </w:r>
          </w:p>
          <w:p w:rsidR="001547F4" w:rsidRPr="00F120D9" w:rsidRDefault="001547F4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Mielcarek</w:t>
            </w:r>
          </w:p>
          <w:p w:rsidR="001547F4" w:rsidRPr="00F120D9" w:rsidRDefault="001547F4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tel.: 52 35 15 010</w:t>
            </w:r>
          </w:p>
          <w:p w:rsidR="001547F4" w:rsidRPr="00F120D9" w:rsidRDefault="001547F4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um@kruszwica.</w:t>
            </w:r>
          </w:p>
          <w:p w:rsidR="001547F4" w:rsidRPr="00F120D9" w:rsidRDefault="001547F4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um.gov.pl</w:t>
            </w:r>
          </w:p>
        </w:tc>
        <w:tc>
          <w:tcPr>
            <w:tcW w:w="2160" w:type="dxa"/>
            <w:gridSpan w:val="2"/>
            <w:vAlign w:val="center"/>
          </w:tcPr>
          <w:p w:rsidR="001547F4" w:rsidRPr="00F120D9" w:rsidRDefault="001547F4" w:rsidP="00D616CB">
            <w:pPr>
              <w:jc w:val="both"/>
              <w:textAlignment w:val="top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 xml:space="preserve">Nazwa firmy i jej adres. Imię i nazwisko podatnika, jego rodziców, miejsce zamieszkania, położenie nieruchomości, obszar, </w:t>
            </w:r>
          </w:p>
        </w:tc>
        <w:tc>
          <w:tcPr>
            <w:tcW w:w="2160" w:type="dxa"/>
            <w:vAlign w:val="center"/>
          </w:tcPr>
          <w:p w:rsidR="001547F4" w:rsidRPr="00F120D9" w:rsidRDefault="001547F4" w:rsidP="00D616CB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noProof/>
                <w:sz w:val="16"/>
                <w:szCs w:val="16"/>
              </w:rPr>
              <w:t>Dane osobowe osób fizycznych. Ustawa z dnia 29 sierpnia 1997 r. o ochronie danych osobowych (Dz. U. Nr 133, poz. 883 z poźn. zm.)</w:t>
            </w:r>
          </w:p>
        </w:tc>
      </w:tr>
      <w:tr w:rsidR="001547F4" w:rsidRPr="00F120D9" w:rsidTr="007E7494">
        <w:trPr>
          <w:gridAfter w:val="2"/>
          <w:wAfter w:w="944" w:type="dxa"/>
        </w:trPr>
        <w:tc>
          <w:tcPr>
            <w:tcW w:w="540" w:type="dxa"/>
            <w:vAlign w:val="center"/>
          </w:tcPr>
          <w:p w:rsidR="001547F4" w:rsidRPr="00F120D9" w:rsidRDefault="002A3139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620" w:type="dxa"/>
            <w:gridSpan w:val="4"/>
            <w:vAlign w:val="center"/>
          </w:tcPr>
          <w:p w:rsidR="001547F4" w:rsidRPr="00F120D9" w:rsidRDefault="001547F4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Ds. wymiaru podatków</w:t>
            </w:r>
          </w:p>
        </w:tc>
        <w:tc>
          <w:tcPr>
            <w:tcW w:w="1440" w:type="dxa"/>
            <w:gridSpan w:val="2"/>
            <w:vAlign w:val="center"/>
          </w:tcPr>
          <w:p w:rsidR="001547F4" w:rsidRPr="00F120D9" w:rsidRDefault="001547F4" w:rsidP="007E7494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Rejestr wymiarowy podatników podatku rolnego</w:t>
            </w:r>
          </w:p>
          <w:p w:rsidR="001547F4" w:rsidRPr="00F120D9" w:rsidRDefault="001547F4" w:rsidP="007E7494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547F4" w:rsidRPr="00F120D9" w:rsidRDefault="001547F4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1 stycznia 1993 r.</w:t>
            </w:r>
          </w:p>
        </w:tc>
        <w:tc>
          <w:tcPr>
            <w:tcW w:w="3600" w:type="dxa"/>
            <w:gridSpan w:val="2"/>
            <w:vAlign w:val="center"/>
          </w:tcPr>
          <w:p w:rsidR="001547F4" w:rsidRPr="00F120D9" w:rsidRDefault="001547F4" w:rsidP="00D616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Ustawa z dnia 15 listopada 1984 r. o podatku rolnym (Dz. U. z 2013 r. poz. 1381 z późn. zm.)</w:t>
            </w:r>
          </w:p>
        </w:tc>
        <w:tc>
          <w:tcPr>
            <w:tcW w:w="1800" w:type="dxa"/>
            <w:gridSpan w:val="2"/>
            <w:vAlign w:val="center"/>
          </w:tcPr>
          <w:p w:rsidR="001547F4" w:rsidRPr="00F120D9" w:rsidRDefault="001547F4" w:rsidP="00D616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Dla opodatkowania podatkiem rolnym.</w:t>
            </w:r>
          </w:p>
        </w:tc>
        <w:tc>
          <w:tcPr>
            <w:tcW w:w="1980" w:type="dxa"/>
            <w:gridSpan w:val="2"/>
            <w:vAlign w:val="center"/>
          </w:tcPr>
          <w:p w:rsidR="001547F4" w:rsidRPr="00F120D9" w:rsidRDefault="001547F4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Tomasz</w:t>
            </w:r>
          </w:p>
          <w:p w:rsidR="001547F4" w:rsidRPr="00F120D9" w:rsidRDefault="001547F4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Mielcarek</w:t>
            </w:r>
          </w:p>
          <w:p w:rsidR="001547F4" w:rsidRPr="00F120D9" w:rsidRDefault="001547F4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tel.: 52 35 15 010</w:t>
            </w:r>
          </w:p>
          <w:p w:rsidR="001547F4" w:rsidRPr="00F120D9" w:rsidRDefault="001547F4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um@kruszwica.</w:t>
            </w:r>
          </w:p>
          <w:p w:rsidR="001547F4" w:rsidRPr="00F120D9" w:rsidRDefault="001547F4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um.gov.pl</w:t>
            </w:r>
          </w:p>
        </w:tc>
        <w:tc>
          <w:tcPr>
            <w:tcW w:w="2160" w:type="dxa"/>
            <w:gridSpan w:val="2"/>
            <w:vAlign w:val="center"/>
          </w:tcPr>
          <w:p w:rsidR="001547F4" w:rsidRPr="00F120D9" w:rsidRDefault="001547F4" w:rsidP="00D616CB">
            <w:pPr>
              <w:jc w:val="both"/>
              <w:textAlignment w:val="top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 xml:space="preserve">Nazwa firmy i jej adres. Imię i nazwisko podatnika, jego rodziców, miejsce zamieszkania, położenie nieruchomości, obszar, </w:t>
            </w:r>
          </w:p>
        </w:tc>
        <w:tc>
          <w:tcPr>
            <w:tcW w:w="2160" w:type="dxa"/>
            <w:vAlign w:val="center"/>
          </w:tcPr>
          <w:p w:rsidR="001547F4" w:rsidRPr="00F120D9" w:rsidRDefault="001547F4" w:rsidP="00D616CB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noProof/>
                <w:sz w:val="16"/>
                <w:szCs w:val="16"/>
              </w:rPr>
              <w:t>Dane osobowe osób fizycznych. Ustawa z dnia 29 sierpnia 1997 r. o ochronie danych osobowych (Dz. U. Nr 133, poz. 883 z poźn. zm.)</w:t>
            </w:r>
          </w:p>
        </w:tc>
      </w:tr>
      <w:tr w:rsidR="001547F4" w:rsidRPr="00F120D9" w:rsidTr="007E7494">
        <w:tc>
          <w:tcPr>
            <w:tcW w:w="540" w:type="dxa"/>
            <w:vAlign w:val="center"/>
          </w:tcPr>
          <w:p w:rsidR="001547F4" w:rsidRPr="00F120D9" w:rsidRDefault="002A3139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5.</w:t>
            </w:r>
          </w:p>
        </w:tc>
        <w:tc>
          <w:tcPr>
            <w:tcW w:w="1620" w:type="dxa"/>
            <w:gridSpan w:val="4"/>
            <w:vAlign w:val="center"/>
          </w:tcPr>
          <w:p w:rsidR="001547F4" w:rsidRPr="00F120D9" w:rsidRDefault="001547F4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Ds.  O.C., O.S.P., inf. niejawnych.</w:t>
            </w:r>
          </w:p>
        </w:tc>
        <w:tc>
          <w:tcPr>
            <w:tcW w:w="1440" w:type="dxa"/>
            <w:gridSpan w:val="2"/>
            <w:vAlign w:val="center"/>
          </w:tcPr>
          <w:p w:rsidR="001547F4" w:rsidRPr="00F120D9" w:rsidRDefault="001547F4" w:rsidP="007E7494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Ewidencja osób posiadających dostęp do informacji niejawnych</w:t>
            </w:r>
          </w:p>
        </w:tc>
        <w:tc>
          <w:tcPr>
            <w:tcW w:w="1080" w:type="dxa"/>
            <w:gridSpan w:val="2"/>
            <w:vAlign w:val="center"/>
          </w:tcPr>
          <w:p w:rsidR="001547F4" w:rsidRPr="00F120D9" w:rsidRDefault="001547F4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22 stycznia 1999 r.</w:t>
            </w:r>
          </w:p>
        </w:tc>
        <w:tc>
          <w:tcPr>
            <w:tcW w:w="3600" w:type="dxa"/>
            <w:gridSpan w:val="2"/>
            <w:vAlign w:val="center"/>
          </w:tcPr>
          <w:p w:rsidR="001547F4" w:rsidRPr="00F120D9" w:rsidRDefault="001547F4" w:rsidP="00D616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art. 48 Ustawy z dnia 22 stycznia 1999 r. o ochronie informacji niejawnych (Dz. Uz 2015r, poz. 21)</w:t>
            </w:r>
          </w:p>
        </w:tc>
        <w:tc>
          <w:tcPr>
            <w:tcW w:w="1800" w:type="dxa"/>
            <w:gridSpan w:val="2"/>
            <w:vAlign w:val="center"/>
          </w:tcPr>
          <w:p w:rsidR="001547F4" w:rsidRPr="00F120D9" w:rsidRDefault="001547F4" w:rsidP="00D616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Organizacja przestrzegania zasad ochrony informacji niejawnych</w:t>
            </w:r>
          </w:p>
        </w:tc>
        <w:tc>
          <w:tcPr>
            <w:tcW w:w="1953" w:type="dxa"/>
            <w:vAlign w:val="center"/>
          </w:tcPr>
          <w:p w:rsidR="001547F4" w:rsidRPr="00F120D9" w:rsidRDefault="001547F4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1547F4" w:rsidRPr="00F120D9" w:rsidRDefault="001547F4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de-DE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  <w:lang w:val="de-DE"/>
              </w:rPr>
              <w:t>tel. 52 35 15 010</w:t>
            </w:r>
          </w:p>
          <w:p w:rsidR="001547F4" w:rsidRPr="00F120D9" w:rsidRDefault="001547F4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de-DE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  <w:lang w:val="de-DE"/>
              </w:rPr>
              <w:t>um@kruszwica.</w:t>
            </w:r>
          </w:p>
          <w:p w:rsidR="001547F4" w:rsidRPr="00F120D9" w:rsidRDefault="001547F4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de-DE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  <w:lang w:val="de-DE"/>
              </w:rPr>
              <w:t>um.gov.pl</w:t>
            </w:r>
          </w:p>
          <w:p w:rsidR="001547F4" w:rsidRPr="00F120D9" w:rsidRDefault="001547F4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de-DE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  <w:lang w:val="de-DE"/>
              </w:rPr>
              <w:t>Karolina Jagielska-Lewandowska</w:t>
            </w:r>
          </w:p>
          <w:p w:rsidR="001547F4" w:rsidRPr="00F120D9" w:rsidRDefault="001547F4" w:rsidP="00D616CB">
            <w:pPr>
              <w:ind w:right="424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  <w:lang w:val="de-DE"/>
              </w:rPr>
              <w:t>karolina.jagielska@kruszwica.um.gov.p</w:t>
            </w:r>
            <w:r w:rsidR="00E07464" w:rsidRPr="00F120D9">
              <w:rPr>
                <w:rFonts w:asciiTheme="minorHAnsi" w:hAnsiTheme="minorHAnsi" w:cstheme="minorHAnsi"/>
                <w:bCs/>
                <w:sz w:val="16"/>
                <w:szCs w:val="16"/>
                <w:lang w:val="de-DE"/>
              </w:rPr>
              <w:lastRenderedPageBreak/>
              <w:t>l</w:t>
            </w:r>
          </w:p>
          <w:p w:rsidR="001547F4" w:rsidRPr="00F120D9" w:rsidRDefault="001547F4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de-DE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547F4" w:rsidRPr="00F120D9" w:rsidRDefault="001547F4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Imiona i nazwiska osób dopuszczonych do pracy na stanowiskach, z którymi wiąże się dostęp do informacji niejawnych o raz wykaz tych stanowisk.</w:t>
            </w:r>
          </w:p>
        </w:tc>
        <w:tc>
          <w:tcPr>
            <w:tcW w:w="3164" w:type="dxa"/>
            <w:gridSpan w:val="4"/>
            <w:vAlign w:val="center"/>
          </w:tcPr>
          <w:p w:rsidR="001547F4" w:rsidRPr="00F120D9" w:rsidRDefault="001547F4" w:rsidP="00D616CB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 xml:space="preserve">Imiona i nazwiska osób dopuszczonych do pracy na stanowiskach, z którymi wiąże się dostęp do informacji niejawnych. </w:t>
            </w:r>
            <w:r w:rsidRPr="00F120D9">
              <w:rPr>
                <w:rFonts w:asciiTheme="minorHAnsi" w:hAnsiTheme="minorHAnsi" w:cstheme="minorHAnsi"/>
                <w:noProof/>
                <w:sz w:val="16"/>
                <w:szCs w:val="16"/>
              </w:rPr>
              <w:t>Ustawa o ochronie danych osobowych.</w:t>
            </w:r>
          </w:p>
        </w:tc>
      </w:tr>
      <w:tr w:rsidR="001547F4" w:rsidRPr="00F120D9" w:rsidTr="007E7494">
        <w:tc>
          <w:tcPr>
            <w:tcW w:w="540" w:type="dxa"/>
            <w:vAlign w:val="center"/>
          </w:tcPr>
          <w:p w:rsidR="001547F4" w:rsidRPr="00F120D9" w:rsidRDefault="002A3139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6.</w:t>
            </w:r>
          </w:p>
        </w:tc>
        <w:tc>
          <w:tcPr>
            <w:tcW w:w="1620" w:type="dxa"/>
            <w:gridSpan w:val="4"/>
            <w:vAlign w:val="center"/>
          </w:tcPr>
          <w:p w:rsidR="001547F4" w:rsidRPr="00F120D9" w:rsidRDefault="001547F4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Ds.  O.C., O.S.P., inf. niejawnych.</w:t>
            </w:r>
          </w:p>
        </w:tc>
        <w:tc>
          <w:tcPr>
            <w:tcW w:w="1440" w:type="dxa"/>
            <w:gridSpan w:val="2"/>
            <w:vAlign w:val="center"/>
          </w:tcPr>
          <w:p w:rsidR="001547F4" w:rsidRPr="00F120D9" w:rsidRDefault="001547F4" w:rsidP="007E7494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Ewidencja członków formacji Obrony Cywilnej</w:t>
            </w:r>
          </w:p>
          <w:p w:rsidR="001547F4" w:rsidRPr="00F120D9" w:rsidRDefault="001547F4" w:rsidP="007E7494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547F4" w:rsidRPr="00F120D9" w:rsidRDefault="001547F4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5 grudnia 1992 r.</w:t>
            </w:r>
          </w:p>
        </w:tc>
        <w:tc>
          <w:tcPr>
            <w:tcW w:w="3600" w:type="dxa"/>
            <w:gridSpan w:val="2"/>
            <w:vAlign w:val="center"/>
          </w:tcPr>
          <w:p w:rsidR="001547F4" w:rsidRPr="00F120D9" w:rsidRDefault="001547F4" w:rsidP="00D616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Ustawa z dnia 21 listopada 1967 r. o powszechnym obowiązku obrony Rzeczypospolitej Polskiej (tekst jednolity z dnia 9 listopada 2004 r(Dz.U z 2015r, poz. 144)</w:t>
            </w:r>
          </w:p>
        </w:tc>
        <w:tc>
          <w:tcPr>
            <w:tcW w:w="1800" w:type="dxa"/>
            <w:gridSpan w:val="2"/>
            <w:vAlign w:val="center"/>
          </w:tcPr>
          <w:p w:rsidR="001547F4" w:rsidRPr="00F120D9" w:rsidRDefault="001547F4" w:rsidP="00D616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Powołanie formacji Obrony Cywilnej na administrowanym terenie.</w:t>
            </w:r>
          </w:p>
        </w:tc>
        <w:tc>
          <w:tcPr>
            <w:tcW w:w="1953" w:type="dxa"/>
            <w:vAlign w:val="center"/>
          </w:tcPr>
          <w:p w:rsidR="001547F4" w:rsidRPr="00F120D9" w:rsidRDefault="001547F4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1547F4" w:rsidRPr="00F120D9" w:rsidRDefault="001547F4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tel. 52 35 15 010</w:t>
            </w:r>
          </w:p>
          <w:p w:rsidR="001547F4" w:rsidRPr="00F120D9" w:rsidRDefault="001547F4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um@kruszwica.</w:t>
            </w:r>
          </w:p>
          <w:p w:rsidR="001547F4" w:rsidRPr="00F120D9" w:rsidRDefault="001547F4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de-DE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  <w:lang w:val="de-DE"/>
              </w:rPr>
              <w:t>um.gov.pl,</w:t>
            </w:r>
          </w:p>
          <w:p w:rsidR="001547F4" w:rsidRPr="00F120D9" w:rsidRDefault="001547F4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de-DE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  <w:lang w:val="de-DE"/>
              </w:rPr>
              <w:t>Karolina Jagielska-Lewandowska</w:t>
            </w:r>
          </w:p>
          <w:p w:rsidR="001547F4" w:rsidRPr="00F120D9" w:rsidRDefault="001547F4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de-DE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  <w:lang w:val="de-DE"/>
              </w:rPr>
              <w:t>karolina.jagielsla@kruszwica.um.gov.pl</w:t>
            </w:r>
          </w:p>
        </w:tc>
        <w:tc>
          <w:tcPr>
            <w:tcW w:w="2127" w:type="dxa"/>
            <w:gridSpan w:val="2"/>
            <w:vAlign w:val="center"/>
          </w:tcPr>
          <w:p w:rsidR="001547F4" w:rsidRPr="00F120D9" w:rsidRDefault="001547F4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Imię-imiona, nazwisko, data urodzenia, adres zamieszkania, data wydania karty przydziału O.C.</w:t>
            </w:r>
          </w:p>
        </w:tc>
        <w:tc>
          <w:tcPr>
            <w:tcW w:w="3164" w:type="dxa"/>
            <w:gridSpan w:val="4"/>
            <w:vAlign w:val="center"/>
          </w:tcPr>
          <w:p w:rsidR="001547F4" w:rsidRPr="00F120D9" w:rsidRDefault="001547F4" w:rsidP="00D616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noProof/>
                <w:sz w:val="16"/>
                <w:szCs w:val="16"/>
              </w:rPr>
              <w:t>Ochronie podlegają  dane osobowe. Ustawa o ochronie danych osobowych.</w:t>
            </w:r>
          </w:p>
        </w:tc>
      </w:tr>
      <w:tr w:rsidR="001547F4" w:rsidRPr="00F120D9" w:rsidTr="007E7494">
        <w:trPr>
          <w:gridAfter w:val="1"/>
          <w:wAfter w:w="180" w:type="dxa"/>
        </w:trPr>
        <w:tc>
          <w:tcPr>
            <w:tcW w:w="551" w:type="dxa"/>
            <w:gridSpan w:val="2"/>
            <w:vAlign w:val="center"/>
          </w:tcPr>
          <w:p w:rsidR="001547F4" w:rsidRPr="00F120D9" w:rsidRDefault="002A3139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7.</w:t>
            </w:r>
          </w:p>
        </w:tc>
        <w:tc>
          <w:tcPr>
            <w:tcW w:w="1429" w:type="dxa"/>
            <w:vAlign w:val="center"/>
          </w:tcPr>
          <w:p w:rsidR="001547F4" w:rsidRPr="00F120D9" w:rsidRDefault="001547F4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Ds.  O.C., O.S.P., inf. niejawnych.</w:t>
            </w:r>
          </w:p>
        </w:tc>
        <w:tc>
          <w:tcPr>
            <w:tcW w:w="1548" w:type="dxa"/>
            <w:gridSpan w:val="3"/>
            <w:vAlign w:val="center"/>
          </w:tcPr>
          <w:p w:rsidR="001547F4" w:rsidRPr="00F120D9" w:rsidRDefault="001547F4" w:rsidP="007E7494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Rejestr przedpoborowych, rejestr poborowych</w:t>
            </w:r>
          </w:p>
        </w:tc>
        <w:tc>
          <w:tcPr>
            <w:tcW w:w="1134" w:type="dxa"/>
            <w:gridSpan w:val="2"/>
            <w:vAlign w:val="center"/>
          </w:tcPr>
          <w:p w:rsidR="001547F4" w:rsidRPr="00F120D9" w:rsidRDefault="001547F4" w:rsidP="007E749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21 listopada</w:t>
            </w:r>
          </w:p>
          <w:p w:rsidR="001547F4" w:rsidRPr="00F120D9" w:rsidRDefault="001547F4" w:rsidP="007E749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1967 r.</w:t>
            </w:r>
          </w:p>
        </w:tc>
        <w:tc>
          <w:tcPr>
            <w:tcW w:w="3544" w:type="dxa"/>
            <w:gridSpan w:val="2"/>
            <w:vAlign w:val="center"/>
          </w:tcPr>
          <w:p w:rsidR="001547F4" w:rsidRPr="00F120D9" w:rsidRDefault="001547F4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Ustawa z dnia 21 listopada 1967 r. o powszechnym obowiązku obrony Rzeczypospolitej Polskiej (tekst jednolity z dnia 9 listopada 2004 r. Dz. U z 2015, poz. 144</w:t>
            </w:r>
          </w:p>
        </w:tc>
        <w:tc>
          <w:tcPr>
            <w:tcW w:w="1843" w:type="dxa"/>
            <w:gridSpan w:val="2"/>
            <w:vAlign w:val="center"/>
          </w:tcPr>
          <w:p w:rsidR="001547F4" w:rsidRPr="00F120D9" w:rsidRDefault="001547F4" w:rsidP="00D616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Zabezpieczenie potrzeb obronnych państwa w przypadku podwyższonej gotowości obronnej i czas wojny.</w:t>
            </w:r>
          </w:p>
        </w:tc>
        <w:tc>
          <w:tcPr>
            <w:tcW w:w="1984" w:type="dxa"/>
            <w:gridSpan w:val="2"/>
            <w:vAlign w:val="center"/>
          </w:tcPr>
          <w:p w:rsidR="001547F4" w:rsidRPr="00F120D9" w:rsidRDefault="001547F4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1547F4" w:rsidRPr="00F120D9" w:rsidRDefault="001547F4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tel. 52 35 15 010</w:t>
            </w:r>
          </w:p>
          <w:p w:rsidR="001547F4" w:rsidRPr="00F120D9" w:rsidRDefault="001547F4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um@kruszwica.</w:t>
            </w:r>
          </w:p>
          <w:p w:rsidR="001547F4" w:rsidRPr="00F120D9" w:rsidRDefault="001547F4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de-DE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  <w:lang w:val="de-DE"/>
              </w:rPr>
              <w:t>um.gov.pl,</w:t>
            </w:r>
          </w:p>
          <w:p w:rsidR="001547F4" w:rsidRPr="00F120D9" w:rsidRDefault="001547F4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de-DE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  <w:lang w:val="de-DE"/>
              </w:rPr>
              <w:t>Karolina Jagielska-Lewandowska</w:t>
            </w:r>
          </w:p>
          <w:p w:rsidR="001547F4" w:rsidRPr="00F120D9" w:rsidRDefault="001547F4" w:rsidP="00D616CB">
            <w:pPr>
              <w:ind w:right="424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  <w:lang w:val="de-DE"/>
              </w:rPr>
              <w:t>karolina.jagielska@kruszwica.um.gov.pl</w:t>
            </w:r>
          </w:p>
          <w:p w:rsidR="001547F4" w:rsidRPr="00F120D9" w:rsidRDefault="001547F4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de-DE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547F4" w:rsidRPr="00F120D9" w:rsidRDefault="001547F4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Imię-imiona, nazwisko, data urodzenia, imię ojca, adres zamieszkania, seria i numer książeczki wojskowej, data stawienia się  przed komisją poborową, przyznana kategoria zdrowia.</w:t>
            </w:r>
          </w:p>
        </w:tc>
        <w:tc>
          <w:tcPr>
            <w:tcW w:w="2984" w:type="dxa"/>
            <w:gridSpan w:val="3"/>
            <w:vAlign w:val="center"/>
          </w:tcPr>
          <w:p w:rsidR="001547F4" w:rsidRPr="00F120D9" w:rsidRDefault="001547F4" w:rsidP="00D616CB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noProof/>
                <w:sz w:val="16"/>
                <w:szCs w:val="16"/>
              </w:rPr>
              <w:t>Ochronie podlegają  dane osobowe. Ustawa o ochronie danych osobowych.</w:t>
            </w:r>
          </w:p>
        </w:tc>
      </w:tr>
      <w:tr w:rsidR="001547F4" w:rsidRPr="00F120D9" w:rsidTr="007E7494">
        <w:tc>
          <w:tcPr>
            <w:tcW w:w="540" w:type="dxa"/>
            <w:vAlign w:val="center"/>
          </w:tcPr>
          <w:p w:rsidR="001547F4" w:rsidRPr="00F120D9" w:rsidRDefault="002A3139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8.</w:t>
            </w:r>
          </w:p>
        </w:tc>
        <w:tc>
          <w:tcPr>
            <w:tcW w:w="1620" w:type="dxa"/>
            <w:gridSpan w:val="4"/>
            <w:vAlign w:val="center"/>
          </w:tcPr>
          <w:p w:rsidR="001547F4" w:rsidRPr="00F120D9" w:rsidRDefault="001547F4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Ds.  O.C., O.S.P., inf. niejawnych.</w:t>
            </w:r>
          </w:p>
        </w:tc>
        <w:tc>
          <w:tcPr>
            <w:tcW w:w="1440" w:type="dxa"/>
            <w:gridSpan w:val="2"/>
            <w:vAlign w:val="center"/>
          </w:tcPr>
          <w:p w:rsidR="001547F4" w:rsidRPr="00F120D9" w:rsidRDefault="001547F4" w:rsidP="007E7494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Rejestr świadczeń osobistych i</w:t>
            </w:r>
          </w:p>
          <w:p w:rsidR="001547F4" w:rsidRPr="00F120D9" w:rsidRDefault="001547F4" w:rsidP="007E7494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rzeczowych</w:t>
            </w:r>
          </w:p>
        </w:tc>
        <w:tc>
          <w:tcPr>
            <w:tcW w:w="1080" w:type="dxa"/>
            <w:gridSpan w:val="2"/>
            <w:vAlign w:val="center"/>
          </w:tcPr>
          <w:p w:rsidR="001547F4" w:rsidRPr="00F120D9" w:rsidRDefault="001547F4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18 marca 1994 r.</w:t>
            </w:r>
          </w:p>
        </w:tc>
        <w:tc>
          <w:tcPr>
            <w:tcW w:w="3600" w:type="dxa"/>
            <w:gridSpan w:val="2"/>
            <w:vAlign w:val="center"/>
          </w:tcPr>
          <w:p w:rsidR="001547F4" w:rsidRPr="00F120D9" w:rsidRDefault="001547F4" w:rsidP="00D616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Ustawa z dnia 21 listopada 1967 r. o powszechnym obowiązku obrony Rzeczypospolitej Polskiej (tekst jednolity z dnia 9 listopada 2004 r. Dz. U z 2015r, poz. 144</w:t>
            </w:r>
          </w:p>
        </w:tc>
        <w:tc>
          <w:tcPr>
            <w:tcW w:w="1800" w:type="dxa"/>
            <w:gridSpan w:val="2"/>
            <w:vAlign w:val="center"/>
          </w:tcPr>
          <w:p w:rsidR="001547F4" w:rsidRPr="00F120D9" w:rsidRDefault="001547F4" w:rsidP="00D616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Zabezpieczenie potrzeb obronnych gminy, państwa w przypadku podwyższonej gotowości obronnej i czas wojny.</w:t>
            </w:r>
          </w:p>
        </w:tc>
        <w:tc>
          <w:tcPr>
            <w:tcW w:w="1953" w:type="dxa"/>
            <w:vAlign w:val="center"/>
          </w:tcPr>
          <w:p w:rsidR="001547F4" w:rsidRPr="00F120D9" w:rsidRDefault="001547F4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1547F4" w:rsidRPr="00F120D9" w:rsidRDefault="001547F4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tel. 52 35 15 010</w:t>
            </w:r>
          </w:p>
          <w:p w:rsidR="001547F4" w:rsidRPr="00F120D9" w:rsidRDefault="001547F4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um@kruszwica.</w:t>
            </w:r>
          </w:p>
          <w:p w:rsidR="001547F4" w:rsidRPr="00F120D9" w:rsidRDefault="001547F4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de-DE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  <w:lang w:val="de-DE"/>
              </w:rPr>
              <w:t>um.gov.pl</w:t>
            </w:r>
          </w:p>
          <w:p w:rsidR="001547F4" w:rsidRPr="00F120D9" w:rsidRDefault="001547F4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de-DE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  <w:lang w:val="de-DE"/>
              </w:rPr>
              <w:t>Karolina Jagielska-Lewandowska</w:t>
            </w:r>
          </w:p>
          <w:p w:rsidR="001547F4" w:rsidRPr="00F120D9" w:rsidRDefault="001547F4" w:rsidP="00D616CB">
            <w:pPr>
              <w:ind w:right="424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  <w:lang w:val="de-DE"/>
              </w:rPr>
              <w:t>karolina.jagielska@kruszwica.um.gov.pl</w:t>
            </w:r>
          </w:p>
        </w:tc>
        <w:tc>
          <w:tcPr>
            <w:tcW w:w="2127" w:type="dxa"/>
            <w:gridSpan w:val="2"/>
            <w:vAlign w:val="center"/>
          </w:tcPr>
          <w:p w:rsidR="001547F4" w:rsidRPr="00F120D9" w:rsidRDefault="001547F4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Imię-imiona, nazwisko, adres zamieszkania, marka pojazdu.</w:t>
            </w:r>
          </w:p>
        </w:tc>
        <w:tc>
          <w:tcPr>
            <w:tcW w:w="3164" w:type="dxa"/>
            <w:gridSpan w:val="4"/>
            <w:vAlign w:val="center"/>
          </w:tcPr>
          <w:p w:rsidR="001547F4" w:rsidRPr="00F120D9" w:rsidRDefault="001547F4" w:rsidP="00D616CB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noProof/>
                <w:sz w:val="16"/>
                <w:szCs w:val="16"/>
              </w:rPr>
              <w:t>Wszystkie dane zawarte w rejestrze stanowią informacje niejawne, stanowiące tajemnicę służbową oznaczone klauzulą „zastrzeżone”. Ustawa o ochronie informacji niejawnych.</w:t>
            </w:r>
          </w:p>
        </w:tc>
      </w:tr>
      <w:tr w:rsidR="001547F4" w:rsidRPr="00F120D9" w:rsidTr="007E7494">
        <w:trPr>
          <w:gridAfter w:val="2"/>
          <w:wAfter w:w="944" w:type="dxa"/>
        </w:trPr>
        <w:tc>
          <w:tcPr>
            <w:tcW w:w="540" w:type="dxa"/>
            <w:vAlign w:val="center"/>
          </w:tcPr>
          <w:p w:rsidR="001547F4" w:rsidRPr="00F120D9" w:rsidRDefault="002A3139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9.</w:t>
            </w:r>
          </w:p>
        </w:tc>
        <w:tc>
          <w:tcPr>
            <w:tcW w:w="1458" w:type="dxa"/>
            <w:gridSpan w:val="3"/>
            <w:vAlign w:val="center"/>
          </w:tcPr>
          <w:p w:rsidR="001547F4" w:rsidRPr="00F120D9" w:rsidRDefault="001547F4" w:rsidP="00D616CB">
            <w:pPr>
              <w:ind w:right="42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Ds. kadr i organizacyj-nych</w:t>
            </w:r>
          </w:p>
        </w:tc>
        <w:tc>
          <w:tcPr>
            <w:tcW w:w="1602" w:type="dxa"/>
            <w:gridSpan w:val="3"/>
            <w:vAlign w:val="center"/>
          </w:tcPr>
          <w:p w:rsidR="001547F4" w:rsidRPr="00F120D9" w:rsidRDefault="001547F4" w:rsidP="007E7494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Rejestr skarg i wniosków</w:t>
            </w:r>
          </w:p>
          <w:p w:rsidR="001547F4" w:rsidRPr="00F120D9" w:rsidRDefault="001547F4" w:rsidP="007E7494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547F4" w:rsidRPr="00F120D9" w:rsidRDefault="001547F4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14 czerwca 1960 r.</w:t>
            </w:r>
          </w:p>
        </w:tc>
        <w:tc>
          <w:tcPr>
            <w:tcW w:w="3600" w:type="dxa"/>
            <w:gridSpan w:val="2"/>
            <w:vAlign w:val="center"/>
          </w:tcPr>
          <w:p w:rsidR="001547F4" w:rsidRPr="00F120D9" w:rsidRDefault="001547F4" w:rsidP="00D616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Art. 254  ustawy z dnia 14. 06. 1960 r.  Kodeks Postępowania Administracyjnego (Dz. U. z 2013 poz.267)</w:t>
            </w:r>
          </w:p>
        </w:tc>
        <w:tc>
          <w:tcPr>
            <w:tcW w:w="1800" w:type="dxa"/>
            <w:gridSpan w:val="2"/>
            <w:vAlign w:val="center"/>
          </w:tcPr>
          <w:p w:rsidR="001547F4" w:rsidRPr="00F120D9" w:rsidRDefault="001547F4" w:rsidP="00D616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Realizacja prawa obywateli do składania petycji, skarg i wniosków do organów jednostek samorządu terytorialnego.</w:t>
            </w:r>
          </w:p>
        </w:tc>
        <w:tc>
          <w:tcPr>
            <w:tcW w:w="1980" w:type="dxa"/>
            <w:gridSpan w:val="2"/>
            <w:vAlign w:val="center"/>
          </w:tcPr>
          <w:p w:rsidR="001547F4" w:rsidRPr="00F120D9" w:rsidRDefault="001547F4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de-DE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  <w:lang w:val="de-DE"/>
              </w:rPr>
              <w:t>Halina Hillenberg</w:t>
            </w:r>
          </w:p>
          <w:p w:rsidR="001547F4" w:rsidRPr="00F120D9" w:rsidRDefault="001547F4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tel. 52 35 15 010 wew. 22</w:t>
            </w:r>
          </w:p>
          <w:p w:rsidR="001547F4" w:rsidRPr="00F120D9" w:rsidRDefault="001547F4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halina.hillenberg@</w:t>
            </w:r>
          </w:p>
          <w:p w:rsidR="001547F4" w:rsidRPr="00F120D9" w:rsidRDefault="001547F4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kruszwica.um.gov.pl</w:t>
            </w:r>
          </w:p>
        </w:tc>
        <w:tc>
          <w:tcPr>
            <w:tcW w:w="2160" w:type="dxa"/>
            <w:gridSpan w:val="2"/>
            <w:vAlign w:val="center"/>
          </w:tcPr>
          <w:p w:rsidR="001547F4" w:rsidRPr="00F120D9" w:rsidRDefault="001547F4" w:rsidP="00D616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Imię, nazwisko lub nazwa wnioskodawcy, przedmiot skargi (wniosku), jednostka załatwiająca sprawę, data wpływu, termin załatwienia, sposób załatwienia.</w:t>
            </w:r>
          </w:p>
        </w:tc>
        <w:tc>
          <w:tcPr>
            <w:tcW w:w="2160" w:type="dxa"/>
            <w:vAlign w:val="center"/>
          </w:tcPr>
          <w:p w:rsidR="001547F4" w:rsidRPr="00F120D9" w:rsidRDefault="001547F4" w:rsidP="00D616CB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noProof/>
                <w:sz w:val="16"/>
                <w:szCs w:val="16"/>
              </w:rPr>
              <w:t>Ochronie podlegają  dane osobowe. Ustawa o ochronie danych osobowych.</w:t>
            </w:r>
          </w:p>
        </w:tc>
      </w:tr>
      <w:tr w:rsidR="001547F4" w:rsidRPr="00F120D9" w:rsidTr="007E7494">
        <w:trPr>
          <w:gridAfter w:val="2"/>
          <w:wAfter w:w="944" w:type="dxa"/>
        </w:trPr>
        <w:tc>
          <w:tcPr>
            <w:tcW w:w="540" w:type="dxa"/>
            <w:vAlign w:val="center"/>
          </w:tcPr>
          <w:p w:rsidR="001547F4" w:rsidRPr="00F120D9" w:rsidRDefault="001547F4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10.</w:t>
            </w:r>
          </w:p>
        </w:tc>
        <w:tc>
          <w:tcPr>
            <w:tcW w:w="1620" w:type="dxa"/>
            <w:gridSpan w:val="4"/>
            <w:vAlign w:val="center"/>
          </w:tcPr>
          <w:p w:rsidR="001547F4" w:rsidRPr="00F120D9" w:rsidRDefault="001547F4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Ds. ewidencji działalności gospodarczej</w:t>
            </w:r>
          </w:p>
        </w:tc>
        <w:tc>
          <w:tcPr>
            <w:tcW w:w="1440" w:type="dxa"/>
            <w:gridSpan w:val="2"/>
            <w:vAlign w:val="center"/>
          </w:tcPr>
          <w:p w:rsidR="001547F4" w:rsidRPr="00F120D9" w:rsidRDefault="001547F4" w:rsidP="007E7494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Ewidencja zaświadczeń opłat alkoholowych</w:t>
            </w:r>
          </w:p>
          <w:p w:rsidR="001547F4" w:rsidRPr="00F120D9" w:rsidRDefault="001547F4" w:rsidP="007E7494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547F4" w:rsidRPr="00F120D9" w:rsidRDefault="001547F4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9 listopada 2002 r.</w:t>
            </w:r>
          </w:p>
        </w:tc>
        <w:tc>
          <w:tcPr>
            <w:tcW w:w="3600" w:type="dxa"/>
            <w:gridSpan w:val="2"/>
            <w:vAlign w:val="center"/>
          </w:tcPr>
          <w:p w:rsidR="001547F4" w:rsidRPr="00F120D9" w:rsidRDefault="001547F4" w:rsidP="00D616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Ustawa z dnia 26 października 1982 r. o wychowaniu w trzeźwości i przeciwdziałaniu alkoholizmowi (Dz. U. z 2012r, poz.1356)</w:t>
            </w:r>
          </w:p>
        </w:tc>
        <w:tc>
          <w:tcPr>
            <w:tcW w:w="1800" w:type="dxa"/>
            <w:gridSpan w:val="2"/>
            <w:vAlign w:val="center"/>
          </w:tcPr>
          <w:p w:rsidR="001547F4" w:rsidRPr="00F120D9" w:rsidRDefault="001547F4" w:rsidP="00D616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Wydawanie zaświadczeń o uiszczeniu opłaty za wydanie zezwolenia na sprzedaż napojów alkoholowych.</w:t>
            </w:r>
          </w:p>
        </w:tc>
        <w:tc>
          <w:tcPr>
            <w:tcW w:w="1980" w:type="dxa"/>
            <w:gridSpan w:val="2"/>
            <w:vAlign w:val="center"/>
          </w:tcPr>
          <w:p w:rsidR="001547F4" w:rsidRPr="00F120D9" w:rsidRDefault="001547F4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Karolina</w:t>
            </w:r>
          </w:p>
          <w:p w:rsidR="001547F4" w:rsidRPr="00F120D9" w:rsidRDefault="001547F4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Jędrzejczak</w:t>
            </w:r>
          </w:p>
          <w:p w:rsidR="001547F4" w:rsidRPr="00F120D9" w:rsidRDefault="001547F4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tel. 52 35 15 010</w:t>
            </w:r>
          </w:p>
          <w:p w:rsidR="001547F4" w:rsidRPr="00F120D9" w:rsidRDefault="001547F4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um@kruszwica.</w:t>
            </w:r>
          </w:p>
          <w:p w:rsidR="001547F4" w:rsidRPr="00F120D9" w:rsidRDefault="001547F4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um.gov.pl</w:t>
            </w:r>
          </w:p>
        </w:tc>
        <w:tc>
          <w:tcPr>
            <w:tcW w:w="2160" w:type="dxa"/>
            <w:gridSpan w:val="2"/>
            <w:vAlign w:val="center"/>
          </w:tcPr>
          <w:p w:rsidR="001547F4" w:rsidRPr="00F120D9" w:rsidRDefault="001547F4" w:rsidP="00D616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Imię, nazwiska lub nazwa oraz adres zamieszkania lub adres siedziby podmiotu ubiegającego się o wydanie  zezwolenia</w:t>
            </w:r>
          </w:p>
        </w:tc>
        <w:tc>
          <w:tcPr>
            <w:tcW w:w="2160" w:type="dxa"/>
            <w:vAlign w:val="center"/>
          </w:tcPr>
          <w:p w:rsidR="001547F4" w:rsidRPr="00F120D9" w:rsidRDefault="001547F4" w:rsidP="00D616CB">
            <w:pPr>
              <w:jc w:val="center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noProof/>
                <w:sz w:val="16"/>
                <w:szCs w:val="16"/>
              </w:rPr>
              <w:t>Nie podlegają chronie.</w:t>
            </w:r>
          </w:p>
        </w:tc>
      </w:tr>
      <w:tr w:rsidR="001547F4" w:rsidRPr="00F120D9" w:rsidTr="007E7494">
        <w:trPr>
          <w:gridAfter w:val="2"/>
          <w:wAfter w:w="944" w:type="dxa"/>
        </w:trPr>
        <w:tc>
          <w:tcPr>
            <w:tcW w:w="540" w:type="dxa"/>
            <w:vAlign w:val="center"/>
          </w:tcPr>
          <w:p w:rsidR="001547F4" w:rsidRPr="00F120D9" w:rsidRDefault="001547F4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11.</w:t>
            </w:r>
          </w:p>
        </w:tc>
        <w:tc>
          <w:tcPr>
            <w:tcW w:w="1620" w:type="dxa"/>
            <w:gridSpan w:val="4"/>
            <w:vAlign w:val="center"/>
          </w:tcPr>
          <w:p w:rsidR="001547F4" w:rsidRPr="00F120D9" w:rsidRDefault="001547F4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Ds. ewidencji działalności gospodarczej</w:t>
            </w:r>
          </w:p>
        </w:tc>
        <w:tc>
          <w:tcPr>
            <w:tcW w:w="1440" w:type="dxa"/>
            <w:gridSpan w:val="2"/>
            <w:vAlign w:val="center"/>
          </w:tcPr>
          <w:p w:rsidR="001547F4" w:rsidRPr="00F120D9" w:rsidRDefault="001547F4" w:rsidP="007E7494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Rejestr zezwoleń na sprzedaż napojów alkoholowych</w:t>
            </w:r>
          </w:p>
          <w:p w:rsidR="001547F4" w:rsidRPr="00F120D9" w:rsidRDefault="001547F4" w:rsidP="007E7494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547F4" w:rsidRPr="00F120D9" w:rsidRDefault="001547F4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2 lipca 1990r.</w:t>
            </w:r>
          </w:p>
        </w:tc>
        <w:tc>
          <w:tcPr>
            <w:tcW w:w="3600" w:type="dxa"/>
            <w:gridSpan w:val="2"/>
            <w:vAlign w:val="center"/>
          </w:tcPr>
          <w:p w:rsidR="001547F4" w:rsidRPr="00F120D9" w:rsidRDefault="001547F4" w:rsidP="00D616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Ustawa z dnia 26 października 1982 r. o wychowaniu w trzeźwości i przeciwdziałaniu alkoholizmowi (Dz. U. z 2012r., poz.1356..)</w:t>
            </w:r>
          </w:p>
        </w:tc>
        <w:tc>
          <w:tcPr>
            <w:tcW w:w="1800" w:type="dxa"/>
            <w:gridSpan w:val="2"/>
            <w:vAlign w:val="center"/>
          </w:tcPr>
          <w:p w:rsidR="001547F4" w:rsidRPr="00F120D9" w:rsidRDefault="001547F4" w:rsidP="00D616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Ewidencja podmiotów, którym udzielono zezwolenie na sprzedaż napojów alkoholowych</w:t>
            </w:r>
          </w:p>
        </w:tc>
        <w:tc>
          <w:tcPr>
            <w:tcW w:w="1980" w:type="dxa"/>
            <w:gridSpan w:val="2"/>
            <w:vAlign w:val="center"/>
          </w:tcPr>
          <w:p w:rsidR="001547F4" w:rsidRPr="00F120D9" w:rsidRDefault="001547F4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Karolina</w:t>
            </w:r>
          </w:p>
          <w:p w:rsidR="001547F4" w:rsidRPr="00F120D9" w:rsidRDefault="001547F4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Jędrzejczak</w:t>
            </w:r>
          </w:p>
          <w:p w:rsidR="001547F4" w:rsidRPr="00F120D9" w:rsidRDefault="001547F4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tel. 52 35 15 010</w:t>
            </w:r>
          </w:p>
          <w:p w:rsidR="001547F4" w:rsidRPr="00F120D9" w:rsidRDefault="001547F4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um@kruszwica.</w:t>
            </w:r>
          </w:p>
          <w:p w:rsidR="001547F4" w:rsidRPr="00F120D9" w:rsidRDefault="001547F4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um.gov.pl</w:t>
            </w:r>
          </w:p>
        </w:tc>
        <w:tc>
          <w:tcPr>
            <w:tcW w:w="2160" w:type="dxa"/>
            <w:gridSpan w:val="2"/>
            <w:vAlign w:val="center"/>
          </w:tcPr>
          <w:p w:rsidR="001547F4" w:rsidRPr="00F120D9" w:rsidRDefault="001547F4" w:rsidP="00D616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Nazwa podmiotu, adres punktu sprzedaży, rodzaj alkoholu, na który wydano zezwolenie, data wydania zezwolenia, data ważności zezwolenia, określenie miejsca spożycia alkoholu.</w:t>
            </w:r>
          </w:p>
        </w:tc>
        <w:tc>
          <w:tcPr>
            <w:tcW w:w="2160" w:type="dxa"/>
            <w:vAlign w:val="center"/>
          </w:tcPr>
          <w:p w:rsidR="001547F4" w:rsidRPr="00F120D9" w:rsidRDefault="001547F4" w:rsidP="00D616CB">
            <w:pPr>
              <w:jc w:val="center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noProof/>
                <w:sz w:val="16"/>
                <w:szCs w:val="16"/>
              </w:rPr>
              <w:t>Nie podlegają ochronie.</w:t>
            </w:r>
          </w:p>
        </w:tc>
      </w:tr>
      <w:tr w:rsidR="001547F4" w:rsidRPr="00F120D9" w:rsidTr="007E7494">
        <w:trPr>
          <w:gridAfter w:val="2"/>
          <w:wAfter w:w="944" w:type="dxa"/>
        </w:trPr>
        <w:tc>
          <w:tcPr>
            <w:tcW w:w="540" w:type="dxa"/>
            <w:vAlign w:val="center"/>
          </w:tcPr>
          <w:p w:rsidR="001547F4" w:rsidRPr="00F120D9" w:rsidRDefault="001547F4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12.</w:t>
            </w:r>
          </w:p>
        </w:tc>
        <w:tc>
          <w:tcPr>
            <w:tcW w:w="1620" w:type="dxa"/>
            <w:gridSpan w:val="4"/>
            <w:vAlign w:val="center"/>
          </w:tcPr>
          <w:p w:rsidR="001547F4" w:rsidRPr="00F120D9" w:rsidRDefault="001547F4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Ds. ewidencji działalności gospodarczej</w:t>
            </w:r>
          </w:p>
        </w:tc>
        <w:tc>
          <w:tcPr>
            <w:tcW w:w="1440" w:type="dxa"/>
            <w:gridSpan w:val="2"/>
            <w:vAlign w:val="center"/>
          </w:tcPr>
          <w:p w:rsidR="001547F4" w:rsidRPr="00F120D9" w:rsidRDefault="001547F4" w:rsidP="007E7494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Ewidencja zezwoleń na transport regularny</w:t>
            </w:r>
          </w:p>
        </w:tc>
        <w:tc>
          <w:tcPr>
            <w:tcW w:w="1080" w:type="dxa"/>
            <w:gridSpan w:val="2"/>
            <w:vAlign w:val="center"/>
          </w:tcPr>
          <w:p w:rsidR="001547F4" w:rsidRPr="00F120D9" w:rsidRDefault="001547F4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1 stycznia 2002 r.</w:t>
            </w:r>
          </w:p>
        </w:tc>
        <w:tc>
          <w:tcPr>
            <w:tcW w:w="3600" w:type="dxa"/>
            <w:gridSpan w:val="2"/>
            <w:vAlign w:val="center"/>
          </w:tcPr>
          <w:p w:rsidR="001547F4" w:rsidRPr="00F120D9" w:rsidRDefault="001547F4" w:rsidP="00D616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art. 5 i 7 Ustawy z dnia 6 września 2001 r. o transporcie drogowym ( Dz. U. z 2012 r. , poz. 1265.)</w:t>
            </w:r>
          </w:p>
        </w:tc>
        <w:tc>
          <w:tcPr>
            <w:tcW w:w="1800" w:type="dxa"/>
            <w:gridSpan w:val="2"/>
            <w:vAlign w:val="center"/>
          </w:tcPr>
          <w:p w:rsidR="001547F4" w:rsidRPr="00F120D9" w:rsidRDefault="001547F4" w:rsidP="00D616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Gminna ewidencja transportu wykonującego działalność regularną</w:t>
            </w:r>
          </w:p>
        </w:tc>
        <w:tc>
          <w:tcPr>
            <w:tcW w:w="1980" w:type="dxa"/>
            <w:gridSpan w:val="2"/>
            <w:vAlign w:val="center"/>
          </w:tcPr>
          <w:p w:rsidR="001547F4" w:rsidRPr="00F120D9" w:rsidRDefault="001547F4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Karolina</w:t>
            </w:r>
          </w:p>
          <w:p w:rsidR="001547F4" w:rsidRPr="00F120D9" w:rsidRDefault="001547F4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Jędrzejczak</w:t>
            </w:r>
          </w:p>
          <w:p w:rsidR="001547F4" w:rsidRPr="00F120D9" w:rsidRDefault="001547F4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tel. 52 35 15 010</w:t>
            </w:r>
          </w:p>
          <w:p w:rsidR="001547F4" w:rsidRPr="00F120D9" w:rsidRDefault="001547F4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um@kruszwica.</w:t>
            </w:r>
          </w:p>
          <w:p w:rsidR="001547F4" w:rsidRPr="00F120D9" w:rsidRDefault="001547F4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um.gov.pl</w:t>
            </w:r>
          </w:p>
        </w:tc>
        <w:tc>
          <w:tcPr>
            <w:tcW w:w="2160" w:type="dxa"/>
            <w:gridSpan w:val="2"/>
            <w:vAlign w:val="center"/>
          </w:tcPr>
          <w:p w:rsidR="001547F4" w:rsidRPr="00F120D9" w:rsidRDefault="001547F4" w:rsidP="00D616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Imię, nazwisko, adres zamieszkania, adres prowadzenia działalności gospodarczej, rodzaj pojazdu</w:t>
            </w:r>
          </w:p>
        </w:tc>
        <w:tc>
          <w:tcPr>
            <w:tcW w:w="2160" w:type="dxa"/>
            <w:vAlign w:val="center"/>
          </w:tcPr>
          <w:p w:rsidR="001547F4" w:rsidRPr="00F120D9" w:rsidRDefault="001547F4" w:rsidP="00D616CB">
            <w:pPr>
              <w:jc w:val="center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noProof/>
                <w:sz w:val="16"/>
                <w:szCs w:val="16"/>
              </w:rPr>
              <w:t>Nie podlegają ochronie.</w:t>
            </w:r>
          </w:p>
        </w:tc>
      </w:tr>
      <w:tr w:rsidR="001547F4" w:rsidRPr="00F120D9" w:rsidTr="007E7494">
        <w:trPr>
          <w:gridAfter w:val="2"/>
          <w:wAfter w:w="944" w:type="dxa"/>
        </w:trPr>
        <w:tc>
          <w:tcPr>
            <w:tcW w:w="540" w:type="dxa"/>
            <w:vAlign w:val="center"/>
          </w:tcPr>
          <w:p w:rsidR="001547F4" w:rsidRPr="00F120D9" w:rsidRDefault="001547F4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13.</w:t>
            </w:r>
          </w:p>
        </w:tc>
        <w:tc>
          <w:tcPr>
            <w:tcW w:w="1620" w:type="dxa"/>
            <w:gridSpan w:val="4"/>
            <w:vAlign w:val="center"/>
          </w:tcPr>
          <w:p w:rsidR="001547F4" w:rsidRPr="00F120D9" w:rsidRDefault="001547F4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Ds. ewidencji działalności gospodarczej</w:t>
            </w:r>
          </w:p>
        </w:tc>
        <w:tc>
          <w:tcPr>
            <w:tcW w:w="1440" w:type="dxa"/>
            <w:gridSpan w:val="2"/>
            <w:vAlign w:val="center"/>
          </w:tcPr>
          <w:p w:rsidR="001547F4" w:rsidRPr="00F120D9" w:rsidRDefault="001547F4" w:rsidP="007E7494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Ewidencja</w:t>
            </w:r>
          </w:p>
          <w:p w:rsidR="001547F4" w:rsidRPr="00F120D9" w:rsidRDefault="001547F4" w:rsidP="007E7494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licencji TAXI</w:t>
            </w:r>
          </w:p>
          <w:p w:rsidR="001547F4" w:rsidRPr="00F120D9" w:rsidRDefault="001547F4" w:rsidP="007E7494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547F4" w:rsidRPr="00F120D9" w:rsidRDefault="001547F4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1 stycznia 2002 r.</w:t>
            </w:r>
          </w:p>
        </w:tc>
        <w:tc>
          <w:tcPr>
            <w:tcW w:w="3600" w:type="dxa"/>
            <w:gridSpan w:val="2"/>
            <w:vAlign w:val="center"/>
          </w:tcPr>
          <w:p w:rsidR="001547F4" w:rsidRPr="00F120D9" w:rsidRDefault="001547F4" w:rsidP="00D616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art. 5 i 7 Ustawy z dnia 6 września 2001 r. o transporcie drogowym (Dz. U. z 2012 r. , poz. 1265.)</w:t>
            </w:r>
          </w:p>
        </w:tc>
        <w:tc>
          <w:tcPr>
            <w:tcW w:w="1800" w:type="dxa"/>
            <w:gridSpan w:val="2"/>
            <w:vAlign w:val="center"/>
          </w:tcPr>
          <w:p w:rsidR="001547F4" w:rsidRPr="00F120D9" w:rsidRDefault="001547F4" w:rsidP="00D616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Gminna ewidencja transportu TAXI</w:t>
            </w:r>
          </w:p>
        </w:tc>
        <w:tc>
          <w:tcPr>
            <w:tcW w:w="1980" w:type="dxa"/>
            <w:gridSpan w:val="2"/>
            <w:vAlign w:val="center"/>
          </w:tcPr>
          <w:p w:rsidR="001547F4" w:rsidRPr="00F120D9" w:rsidRDefault="001547F4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Karolina</w:t>
            </w:r>
          </w:p>
          <w:p w:rsidR="001547F4" w:rsidRPr="00F120D9" w:rsidRDefault="001547F4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Jędrzejczak</w:t>
            </w:r>
          </w:p>
          <w:p w:rsidR="001547F4" w:rsidRPr="00F120D9" w:rsidRDefault="001547F4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tel. 52 35 15 010</w:t>
            </w:r>
          </w:p>
          <w:p w:rsidR="001547F4" w:rsidRPr="00F120D9" w:rsidRDefault="001547F4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um@kruszwica.</w:t>
            </w:r>
          </w:p>
          <w:p w:rsidR="001547F4" w:rsidRPr="00F120D9" w:rsidRDefault="001547F4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um.gov.pl</w:t>
            </w:r>
          </w:p>
        </w:tc>
        <w:tc>
          <w:tcPr>
            <w:tcW w:w="2160" w:type="dxa"/>
            <w:gridSpan w:val="2"/>
            <w:vAlign w:val="center"/>
          </w:tcPr>
          <w:p w:rsidR="001547F4" w:rsidRPr="00F120D9" w:rsidRDefault="001547F4" w:rsidP="00D616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Imię, nazwisko, adres zamieszkania, adres prowadzenia działalności gospodarczej, rodzaj pojazdu, numer TAXI.</w:t>
            </w:r>
          </w:p>
        </w:tc>
        <w:tc>
          <w:tcPr>
            <w:tcW w:w="2160" w:type="dxa"/>
            <w:vAlign w:val="center"/>
          </w:tcPr>
          <w:p w:rsidR="001547F4" w:rsidRPr="00F120D9" w:rsidRDefault="001547F4" w:rsidP="00D616CB">
            <w:pPr>
              <w:jc w:val="center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noProof/>
                <w:sz w:val="16"/>
                <w:szCs w:val="16"/>
              </w:rPr>
              <w:t>Nie podlegają ochronie.</w:t>
            </w:r>
          </w:p>
        </w:tc>
      </w:tr>
      <w:tr w:rsidR="001547F4" w:rsidRPr="00F120D9" w:rsidTr="007E7494">
        <w:trPr>
          <w:gridAfter w:val="2"/>
          <w:wAfter w:w="944" w:type="dxa"/>
        </w:trPr>
        <w:tc>
          <w:tcPr>
            <w:tcW w:w="540" w:type="dxa"/>
            <w:vAlign w:val="center"/>
          </w:tcPr>
          <w:p w:rsidR="001547F4" w:rsidRPr="00F120D9" w:rsidRDefault="001547F4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547F4" w:rsidRPr="00F120D9" w:rsidRDefault="002A3139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14.</w:t>
            </w:r>
          </w:p>
        </w:tc>
        <w:tc>
          <w:tcPr>
            <w:tcW w:w="1620" w:type="dxa"/>
            <w:gridSpan w:val="4"/>
            <w:vAlign w:val="center"/>
          </w:tcPr>
          <w:p w:rsidR="001547F4" w:rsidRPr="00F120D9" w:rsidRDefault="001547F4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Sekretariat</w:t>
            </w:r>
          </w:p>
        </w:tc>
        <w:tc>
          <w:tcPr>
            <w:tcW w:w="1440" w:type="dxa"/>
            <w:gridSpan w:val="2"/>
            <w:vAlign w:val="center"/>
          </w:tcPr>
          <w:p w:rsidR="001547F4" w:rsidRPr="00F120D9" w:rsidRDefault="001547F4" w:rsidP="007E749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Dziennik korespondencji wychodzącej</w:t>
            </w:r>
          </w:p>
        </w:tc>
        <w:tc>
          <w:tcPr>
            <w:tcW w:w="1080" w:type="dxa"/>
            <w:gridSpan w:val="2"/>
            <w:vAlign w:val="center"/>
          </w:tcPr>
          <w:p w:rsidR="001547F4" w:rsidRPr="00F120D9" w:rsidRDefault="001547F4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1 stycznia 2011</w:t>
            </w:r>
          </w:p>
        </w:tc>
        <w:tc>
          <w:tcPr>
            <w:tcW w:w="3600" w:type="dxa"/>
            <w:gridSpan w:val="2"/>
            <w:vAlign w:val="center"/>
          </w:tcPr>
          <w:p w:rsidR="001547F4" w:rsidRPr="00F120D9" w:rsidRDefault="001547F4" w:rsidP="00D616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§ 61.1 Rozporządzenia Prezesa Rady Ministrów z dn. 18 stycznia 2011 r. w sprawie instrukcji kancelaryjnej, jednolitych rzeczowych wykazów akt oraz instrukcji w sprawie organizacji i zakresu działania archiwów zakładowych (Dz.U.2011, nr 14, poz.67)</w:t>
            </w:r>
          </w:p>
          <w:p w:rsidR="001547F4" w:rsidRPr="00F120D9" w:rsidRDefault="001547F4" w:rsidP="00D616C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547F4" w:rsidRPr="00F120D9" w:rsidRDefault="001547F4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547F4" w:rsidRPr="00F120D9" w:rsidRDefault="001547F4" w:rsidP="00D616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Ewidencja korespondencji wychodzącej z Urzędu.</w:t>
            </w:r>
          </w:p>
          <w:p w:rsidR="001547F4" w:rsidRPr="00F120D9" w:rsidRDefault="001547F4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547F4" w:rsidRPr="00F120D9" w:rsidRDefault="001547F4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Małgorzata Woda, tel. 3515010, sekretariat@kruszwica.um.gov.pl</w:t>
            </w:r>
          </w:p>
        </w:tc>
        <w:tc>
          <w:tcPr>
            <w:tcW w:w="2160" w:type="dxa"/>
            <w:gridSpan w:val="2"/>
            <w:vAlign w:val="center"/>
          </w:tcPr>
          <w:p w:rsidR="001547F4" w:rsidRPr="00F120D9" w:rsidRDefault="001547F4" w:rsidP="00D616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Liczba porządkowa, dane adresata: imię, nazwisko lub nazwa, adres, data wysyłki, sygnatura pisma, określenie rodzaju listu.</w:t>
            </w:r>
          </w:p>
          <w:p w:rsidR="002A3139" w:rsidRPr="00F120D9" w:rsidRDefault="002A3139" w:rsidP="00D616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Wersja  papierowa</w:t>
            </w:r>
          </w:p>
        </w:tc>
        <w:tc>
          <w:tcPr>
            <w:tcW w:w="2160" w:type="dxa"/>
            <w:vAlign w:val="center"/>
          </w:tcPr>
          <w:p w:rsidR="001547F4" w:rsidRPr="00F120D9" w:rsidRDefault="001547F4" w:rsidP="00D616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Ochronie podlegają dane osobowe. Ustawa o ochronie danych osobowych.</w:t>
            </w:r>
          </w:p>
        </w:tc>
      </w:tr>
      <w:tr w:rsidR="001547F4" w:rsidRPr="00F120D9" w:rsidTr="007E7494">
        <w:trPr>
          <w:gridAfter w:val="2"/>
          <w:wAfter w:w="944" w:type="dxa"/>
        </w:trPr>
        <w:tc>
          <w:tcPr>
            <w:tcW w:w="540" w:type="dxa"/>
            <w:vAlign w:val="center"/>
          </w:tcPr>
          <w:p w:rsidR="001547F4" w:rsidRPr="00F120D9" w:rsidRDefault="001547F4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547F4" w:rsidRPr="00F120D9" w:rsidRDefault="002A3139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15.</w:t>
            </w:r>
          </w:p>
          <w:p w:rsidR="001547F4" w:rsidRPr="00F120D9" w:rsidRDefault="001547F4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547F4" w:rsidRPr="00F120D9" w:rsidRDefault="001547F4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1547F4" w:rsidRPr="00F120D9" w:rsidRDefault="001547F4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Sekretariat</w:t>
            </w:r>
          </w:p>
        </w:tc>
        <w:tc>
          <w:tcPr>
            <w:tcW w:w="1440" w:type="dxa"/>
            <w:gridSpan w:val="2"/>
            <w:vAlign w:val="center"/>
          </w:tcPr>
          <w:p w:rsidR="001547F4" w:rsidRPr="00F120D9" w:rsidRDefault="001547F4" w:rsidP="007E749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Pocztowa książka nadawcza</w:t>
            </w:r>
          </w:p>
        </w:tc>
        <w:tc>
          <w:tcPr>
            <w:tcW w:w="1080" w:type="dxa"/>
            <w:gridSpan w:val="2"/>
            <w:vAlign w:val="center"/>
          </w:tcPr>
          <w:p w:rsidR="001547F4" w:rsidRPr="00F120D9" w:rsidRDefault="001547F4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15 maja 2008</w:t>
            </w:r>
          </w:p>
        </w:tc>
        <w:tc>
          <w:tcPr>
            <w:tcW w:w="3600" w:type="dxa"/>
            <w:gridSpan w:val="2"/>
            <w:vAlign w:val="center"/>
          </w:tcPr>
          <w:p w:rsidR="001547F4" w:rsidRPr="00F120D9" w:rsidRDefault="001547F4" w:rsidP="00D616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§ 61.1 Rozporządzenia Prezesa Rady Ministrów z dn. 18 stycznia 2011 r. w sprawie instrukcji kancelaryjnej, jednolitych rzeczowych wykazów akt oraz instrukcji w sprawie organizacji i zakresu działania archiwów zakładowych (Dz.U.2011, nr 14, poz.67)</w:t>
            </w:r>
          </w:p>
        </w:tc>
        <w:tc>
          <w:tcPr>
            <w:tcW w:w="1800" w:type="dxa"/>
            <w:gridSpan w:val="2"/>
            <w:vAlign w:val="center"/>
          </w:tcPr>
          <w:p w:rsidR="001547F4" w:rsidRPr="00F120D9" w:rsidRDefault="001547F4" w:rsidP="00D616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Ewidencja korespondencji wychodzącej z Urzędu.</w:t>
            </w:r>
          </w:p>
          <w:p w:rsidR="001547F4" w:rsidRPr="00F120D9" w:rsidRDefault="001547F4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547F4" w:rsidRPr="00F120D9" w:rsidRDefault="001547F4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Małgorzata Woda, tel. 3515010, sekretariat@kruszwica.um.gov.pl</w:t>
            </w:r>
          </w:p>
        </w:tc>
        <w:tc>
          <w:tcPr>
            <w:tcW w:w="2160" w:type="dxa"/>
            <w:gridSpan w:val="2"/>
            <w:vAlign w:val="center"/>
          </w:tcPr>
          <w:p w:rsidR="001547F4" w:rsidRPr="00F120D9" w:rsidRDefault="001547F4" w:rsidP="002A313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Liczba porządkowa, dane adresata: imię, nazwisko lub nazwa, adres, data, cena listu.</w:t>
            </w:r>
          </w:p>
          <w:p w:rsidR="002A3139" w:rsidRPr="00F120D9" w:rsidRDefault="002A3139" w:rsidP="002A313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Wersja papierowa</w:t>
            </w:r>
          </w:p>
        </w:tc>
        <w:tc>
          <w:tcPr>
            <w:tcW w:w="2160" w:type="dxa"/>
            <w:vAlign w:val="center"/>
          </w:tcPr>
          <w:p w:rsidR="001547F4" w:rsidRPr="00F120D9" w:rsidRDefault="001547F4" w:rsidP="00D616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Ochronie podlegają dane osobowe. Ustawa o ochronie danych osobowych.</w:t>
            </w:r>
          </w:p>
        </w:tc>
      </w:tr>
      <w:tr w:rsidR="001547F4" w:rsidRPr="00F120D9" w:rsidTr="007E7494">
        <w:trPr>
          <w:gridAfter w:val="2"/>
          <w:wAfter w:w="944" w:type="dxa"/>
        </w:trPr>
        <w:tc>
          <w:tcPr>
            <w:tcW w:w="540" w:type="dxa"/>
            <w:vAlign w:val="center"/>
          </w:tcPr>
          <w:p w:rsidR="001547F4" w:rsidRPr="00F120D9" w:rsidRDefault="001547F4" w:rsidP="00D616C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547F4" w:rsidRPr="00F120D9" w:rsidRDefault="002A3139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16.</w:t>
            </w:r>
          </w:p>
        </w:tc>
        <w:tc>
          <w:tcPr>
            <w:tcW w:w="1620" w:type="dxa"/>
            <w:gridSpan w:val="4"/>
            <w:vAlign w:val="center"/>
          </w:tcPr>
          <w:p w:rsidR="001547F4" w:rsidRPr="00F120D9" w:rsidRDefault="001547F4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Ds. ewidencji ludności</w:t>
            </w:r>
          </w:p>
        </w:tc>
        <w:tc>
          <w:tcPr>
            <w:tcW w:w="1440" w:type="dxa"/>
            <w:gridSpan w:val="2"/>
            <w:vAlign w:val="center"/>
          </w:tcPr>
          <w:p w:rsidR="001547F4" w:rsidRPr="00F120D9" w:rsidRDefault="001547F4" w:rsidP="007E749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Rejestr mieszkańców</w:t>
            </w:r>
          </w:p>
        </w:tc>
        <w:tc>
          <w:tcPr>
            <w:tcW w:w="1080" w:type="dxa"/>
            <w:gridSpan w:val="2"/>
            <w:vAlign w:val="center"/>
          </w:tcPr>
          <w:p w:rsidR="001547F4" w:rsidRPr="00F120D9" w:rsidRDefault="001547F4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01.03.2015r.</w:t>
            </w:r>
          </w:p>
        </w:tc>
        <w:tc>
          <w:tcPr>
            <w:tcW w:w="3600" w:type="dxa"/>
            <w:gridSpan w:val="2"/>
            <w:vAlign w:val="center"/>
          </w:tcPr>
          <w:p w:rsidR="001547F4" w:rsidRPr="00F120D9" w:rsidRDefault="001547F4" w:rsidP="00D616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Art.6 ust.2 ustawy z dnia 24 września 2010r. o ewidencji ludności (Dz.U. z 2010r. Nr 217 poz. 1427 ze zm.)</w:t>
            </w:r>
          </w:p>
        </w:tc>
        <w:tc>
          <w:tcPr>
            <w:tcW w:w="1800" w:type="dxa"/>
            <w:gridSpan w:val="2"/>
            <w:vAlign w:val="center"/>
          </w:tcPr>
          <w:p w:rsidR="001547F4" w:rsidRPr="00F120D9" w:rsidRDefault="001547F4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547F4" w:rsidRPr="00F120D9" w:rsidRDefault="001547F4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Ewidencja osób, które wykonały obowiązek meldunkowy na terenie gminy</w:t>
            </w:r>
          </w:p>
          <w:p w:rsidR="001547F4" w:rsidRPr="00F120D9" w:rsidRDefault="001547F4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547F4" w:rsidRPr="00F120D9" w:rsidRDefault="001547F4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Małgorzata Zarach</w:t>
            </w:r>
          </w:p>
          <w:p w:rsidR="001547F4" w:rsidRPr="00F120D9" w:rsidRDefault="001547F4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523515352</w:t>
            </w:r>
          </w:p>
          <w:p w:rsidR="001547F4" w:rsidRPr="00F120D9" w:rsidRDefault="001547F4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ewidencja@kruszwica.um.gov.pl</w:t>
            </w:r>
          </w:p>
        </w:tc>
        <w:tc>
          <w:tcPr>
            <w:tcW w:w="2160" w:type="dxa"/>
            <w:gridSpan w:val="2"/>
            <w:vAlign w:val="center"/>
          </w:tcPr>
          <w:p w:rsidR="001547F4" w:rsidRPr="00F120D9" w:rsidRDefault="001547F4" w:rsidP="00D616CB">
            <w:pPr>
              <w:pStyle w:val="p1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Dane  wymienione w art.8 ustawy o ewidencji ludności</w:t>
            </w:r>
          </w:p>
          <w:p w:rsidR="001547F4" w:rsidRPr="00F120D9" w:rsidRDefault="001547F4" w:rsidP="00A343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Prowadzony w systemie teleinformatycznym</w:t>
            </w:r>
          </w:p>
        </w:tc>
        <w:tc>
          <w:tcPr>
            <w:tcW w:w="2160" w:type="dxa"/>
            <w:vAlign w:val="center"/>
          </w:tcPr>
          <w:p w:rsidR="001547F4" w:rsidRPr="00F120D9" w:rsidRDefault="001547F4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noProof/>
                <w:sz w:val="16"/>
                <w:szCs w:val="16"/>
              </w:rPr>
              <w:t>Ochronie podlegają  dane osobowe zgodnie z ustawą o ochronie danych osobowych.</w:t>
            </w:r>
          </w:p>
        </w:tc>
      </w:tr>
      <w:tr w:rsidR="001547F4" w:rsidRPr="00F120D9" w:rsidTr="007E7494">
        <w:trPr>
          <w:gridAfter w:val="2"/>
          <w:wAfter w:w="944" w:type="dxa"/>
        </w:trPr>
        <w:tc>
          <w:tcPr>
            <w:tcW w:w="540" w:type="dxa"/>
            <w:vAlign w:val="center"/>
          </w:tcPr>
          <w:p w:rsidR="001547F4" w:rsidRPr="00F120D9" w:rsidRDefault="001547F4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547F4" w:rsidRPr="00F120D9" w:rsidRDefault="002A3139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17.</w:t>
            </w:r>
          </w:p>
          <w:p w:rsidR="001547F4" w:rsidRPr="00F120D9" w:rsidRDefault="001547F4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547F4" w:rsidRPr="00F120D9" w:rsidRDefault="001547F4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1547F4" w:rsidRPr="00F120D9" w:rsidRDefault="001547F4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Ds. ewidencji ludności</w:t>
            </w:r>
          </w:p>
        </w:tc>
        <w:tc>
          <w:tcPr>
            <w:tcW w:w="1440" w:type="dxa"/>
            <w:gridSpan w:val="2"/>
            <w:vAlign w:val="center"/>
          </w:tcPr>
          <w:p w:rsidR="001547F4" w:rsidRPr="00F120D9" w:rsidRDefault="001547F4" w:rsidP="007E749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Rejestr zamieszkania cudzoziemców</w:t>
            </w:r>
          </w:p>
        </w:tc>
        <w:tc>
          <w:tcPr>
            <w:tcW w:w="1080" w:type="dxa"/>
            <w:gridSpan w:val="2"/>
            <w:vAlign w:val="center"/>
          </w:tcPr>
          <w:p w:rsidR="001547F4" w:rsidRPr="00F120D9" w:rsidRDefault="001547F4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01.03.2015r.</w:t>
            </w:r>
          </w:p>
        </w:tc>
        <w:tc>
          <w:tcPr>
            <w:tcW w:w="3600" w:type="dxa"/>
            <w:gridSpan w:val="2"/>
            <w:vAlign w:val="center"/>
          </w:tcPr>
          <w:p w:rsidR="001547F4" w:rsidRPr="00F120D9" w:rsidRDefault="001547F4" w:rsidP="00D616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Art.44 ust.1 ustawy z dnia 24 września 2010r. o ewidencji ludności (Dz.U. z 2010r. Nr 217 poz. 1427 ze zm.)</w:t>
            </w:r>
          </w:p>
        </w:tc>
        <w:tc>
          <w:tcPr>
            <w:tcW w:w="1800" w:type="dxa"/>
            <w:gridSpan w:val="2"/>
            <w:vAlign w:val="center"/>
          </w:tcPr>
          <w:p w:rsidR="001547F4" w:rsidRPr="00F120D9" w:rsidRDefault="001547F4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Ewidencja cudzoziemców, którzy zameldowali się na pobyt stały lub czasowy na terenie gminy</w:t>
            </w:r>
          </w:p>
        </w:tc>
        <w:tc>
          <w:tcPr>
            <w:tcW w:w="1980" w:type="dxa"/>
            <w:gridSpan w:val="2"/>
            <w:vAlign w:val="center"/>
          </w:tcPr>
          <w:p w:rsidR="001547F4" w:rsidRPr="00F120D9" w:rsidRDefault="001547F4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Małgorzata Zarach</w:t>
            </w:r>
          </w:p>
          <w:p w:rsidR="001547F4" w:rsidRPr="00F120D9" w:rsidRDefault="001547F4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523515352</w:t>
            </w:r>
          </w:p>
          <w:p w:rsidR="001547F4" w:rsidRPr="00F120D9" w:rsidRDefault="001547F4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ewidencja@kruszwica.um.gov.pl</w:t>
            </w:r>
          </w:p>
        </w:tc>
        <w:tc>
          <w:tcPr>
            <w:tcW w:w="2160" w:type="dxa"/>
            <w:gridSpan w:val="2"/>
            <w:vAlign w:val="center"/>
          </w:tcPr>
          <w:p w:rsidR="001547F4" w:rsidRPr="00F120D9" w:rsidRDefault="001547F4" w:rsidP="00D616C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Dane, o których mowa w art.30 ust.1 i 2, art.34 ust.1 i 2 oraz art.37 ust.1 i 2 dotyczące cudzoziemców, którzy zameldowali się na pobyt stały lub czasowy na terenie danej gminy;</w:t>
            </w:r>
          </w:p>
          <w:p w:rsidR="001547F4" w:rsidRPr="00F120D9" w:rsidRDefault="001547F4" w:rsidP="00D616C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547F4" w:rsidRPr="00F120D9" w:rsidRDefault="001547F4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Prowadzony w systemie teleinformatycznym</w:t>
            </w:r>
          </w:p>
        </w:tc>
        <w:tc>
          <w:tcPr>
            <w:tcW w:w="2160" w:type="dxa"/>
            <w:vAlign w:val="center"/>
          </w:tcPr>
          <w:p w:rsidR="001547F4" w:rsidRPr="00F120D9" w:rsidRDefault="001547F4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noProof/>
                <w:sz w:val="16"/>
                <w:szCs w:val="16"/>
              </w:rPr>
              <w:t>Ochronie podlegają  dane osobowe zgodnie z ustawą o ochronie danych osobowych</w:t>
            </w:r>
          </w:p>
        </w:tc>
      </w:tr>
      <w:tr w:rsidR="001547F4" w:rsidRPr="00F120D9" w:rsidTr="007E7494">
        <w:trPr>
          <w:gridAfter w:val="2"/>
          <w:wAfter w:w="944" w:type="dxa"/>
        </w:trPr>
        <w:tc>
          <w:tcPr>
            <w:tcW w:w="540" w:type="dxa"/>
            <w:vAlign w:val="center"/>
          </w:tcPr>
          <w:p w:rsidR="001547F4" w:rsidRPr="00F120D9" w:rsidRDefault="001547F4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547F4" w:rsidRPr="00F120D9" w:rsidRDefault="002A3139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18.</w:t>
            </w:r>
          </w:p>
          <w:p w:rsidR="001547F4" w:rsidRPr="00F120D9" w:rsidRDefault="001547F4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547F4" w:rsidRPr="00F120D9" w:rsidRDefault="001547F4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1547F4" w:rsidRPr="00F120D9" w:rsidRDefault="001547F4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Ds. ewidencji ludności</w:t>
            </w:r>
          </w:p>
        </w:tc>
        <w:tc>
          <w:tcPr>
            <w:tcW w:w="1440" w:type="dxa"/>
            <w:gridSpan w:val="2"/>
            <w:vAlign w:val="center"/>
          </w:tcPr>
          <w:p w:rsidR="001547F4" w:rsidRPr="00F120D9" w:rsidRDefault="001547F4" w:rsidP="007E749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Rejestr stały wyborców</w:t>
            </w:r>
          </w:p>
        </w:tc>
        <w:tc>
          <w:tcPr>
            <w:tcW w:w="1080" w:type="dxa"/>
            <w:gridSpan w:val="2"/>
            <w:vAlign w:val="center"/>
          </w:tcPr>
          <w:p w:rsidR="001547F4" w:rsidRPr="00F120D9" w:rsidRDefault="001547F4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1547F4" w:rsidRPr="00F120D9" w:rsidRDefault="001547F4" w:rsidP="00D616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Art.18 §11 ustawy z dnia 5 stycznia 2011r. Kodeks wyborczy (Dz.U. z 2011r. nr 21 poz.112 ze zm.)</w:t>
            </w:r>
          </w:p>
        </w:tc>
        <w:tc>
          <w:tcPr>
            <w:tcW w:w="1800" w:type="dxa"/>
            <w:gridSpan w:val="2"/>
            <w:vAlign w:val="center"/>
          </w:tcPr>
          <w:p w:rsidR="001547F4" w:rsidRPr="00F120D9" w:rsidRDefault="001547F4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Obejmuje osoby stale zamieszkałe na obszarze gminy, którym przysługuje prawo wybierania</w:t>
            </w:r>
          </w:p>
        </w:tc>
        <w:tc>
          <w:tcPr>
            <w:tcW w:w="1980" w:type="dxa"/>
            <w:gridSpan w:val="2"/>
            <w:vAlign w:val="center"/>
          </w:tcPr>
          <w:p w:rsidR="001547F4" w:rsidRPr="00F120D9" w:rsidRDefault="001547F4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Małgorzata Zarach</w:t>
            </w:r>
          </w:p>
          <w:p w:rsidR="001547F4" w:rsidRPr="00F120D9" w:rsidRDefault="001547F4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523515352</w:t>
            </w:r>
          </w:p>
          <w:p w:rsidR="001547F4" w:rsidRPr="00F120D9" w:rsidRDefault="001547F4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ewidencja@kruszwica.um.gov.pl</w:t>
            </w:r>
          </w:p>
        </w:tc>
        <w:tc>
          <w:tcPr>
            <w:tcW w:w="2160" w:type="dxa"/>
            <w:gridSpan w:val="2"/>
            <w:vAlign w:val="center"/>
          </w:tcPr>
          <w:p w:rsidR="001547F4" w:rsidRPr="00F120D9" w:rsidRDefault="001547F4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Prowadzony w systemie teleinformatycznym</w:t>
            </w:r>
          </w:p>
          <w:p w:rsidR="001547F4" w:rsidRPr="00F120D9" w:rsidRDefault="001547F4" w:rsidP="00D616CB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Obywatele polscy: nazwisko i imię (imiona), imię ojca, datę urodzenia, numer ewidencyjny PESEL i adres zamieszkania wyborcy;</w:t>
            </w:r>
          </w:p>
          <w:p w:rsidR="001547F4" w:rsidRPr="00F120D9" w:rsidRDefault="001547F4" w:rsidP="002A3139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obywatele Unii Europejskiej niebędących obywatelami </w:t>
            </w:r>
            <w:r w:rsidRPr="00F120D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lastRenderedPageBreak/>
              <w:t>polskimi: nazwisko i imię (imiona), imię ojca, datę urodzenia, obywatelstwo państwa członkowskiego Unii Europejskiej, numer paszportu lub innego dokumentu stwierdzającego tożsamość oraz adres zamieszkania wyborcy</w:t>
            </w:r>
          </w:p>
        </w:tc>
        <w:tc>
          <w:tcPr>
            <w:tcW w:w="2160" w:type="dxa"/>
            <w:vAlign w:val="center"/>
          </w:tcPr>
          <w:p w:rsidR="001547F4" w:rsidRPr="00F120D9" w:rsidRDefault="001547F4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noProof/>
                <w:sz w:val="16"/>
                <w:szCs w:val="16"/>
              </w:rPr>
              <w:lastRenderedPageBreak/>
              <w:t>Ochronie podlegają  dane osobowe zgodnie z ustawą o ochronie danych osobowych</w:t>
            </w:r>
          </w:p>
        </w:tc>
      </w:tr>
      <w:tr w:rsidR="00117FDE" w:rsidRPr="00F120D9" w:rsidTr="007E7494">
        <w:trPr>
          <w:gridAfter w:val="2"/>
          <w:wAfter w:w="944" w:type="dxa"/>
        </w:trPr>
        <w:tc>
          <w:tcPr>
            <w:tcW w:w="540" w:type="dxa"/>
            <w:vAlign w:val="center"/>
          </w:tcPr>
          <w:p w:rsidR="00117FDE" w:rsidRPr="00F120D9" w:rsidRDefault="002A3139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19.</w:t>
            </w:r>
          </w:p>
        </w:tc>
        <w:tc>
          <w:tcPr>
            <w:tcW w:w="1620" w:type="dxa"/>
            <w:gridSpan w:val="4"/>
            <w:vAlign w:val="center"/>
          </w:tcPr>
          <w:p w:rsidR="00117FDE" w:rsidRPr="00F120D9" w:rsidRDefault="00117FDE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Ds. księgowości podatkowej</w:t>
            </w:r>
          </w:p>
        </w:tc>
        <w:tc>
          <w:tcPr>
            <w:tcW w:w="1440" w:type="dxa"/>
            <w:gridSpan w:val="2"/>
            <w:vAlign w:val="center"/>
          </w:tcPr>
          <w:p w:rsidR="00117FDE" w:rsidRPr="00F120D9" w:rsidRDefault="00117FDE" w:rsidP="007E7494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Rejestr udzielonych umorzeń, odroczeń, rozłożenia na raty, ulg.</w:t>
            </w:r>
          </w:p>
          <w:p w:rsidR="00117FDE" w:rsidRPr="00F120D9" w:rsidRDefault="00117FDE" w:rsidP="007E7494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17FDE" w:rsidRPr="00F120D9" w:rsidRDefault="00117FDE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30 czerwca 2005 r.</w:t>
            </w:r>
          </w:p>
        </w:tc>
        <w:tc>
          <w:tcPr>
            <w:tcW w:w="3600" w:type="dxa"/>
            <w:gridSpan w:val="2"/>
            <w:vAlign w:val="center"/>
          </w:tcPr>
          <w:p w:rsidR="00117FDE" w:rsidRPr="00F120D9" w:rsidRDefault="00117FDE" w:rsidP="00D616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 xml:space="preserve">Art. 37 ust. 1 pkt. 2 Ustawy z dnia 27 sierpnia 2009r. o finansach publicznych (Dz. U. z 2013r. poz. 885 z późn. zm. ) </w:t>
            </w:r>
          </w:p>
        </w:tc>
        <w:tc>
          <w:tcPr>
            <w:tcW w:w="1800" w:type="dxa"/>
            <w:gridSpan w:val="2"/>
            <w:vAlign w:val="center"/>
          </w:tcPr>
          <w:p w:rsidR="00117FDE" w:rsidRPr="00F120D9" w:rsidRDefault="00117FDE" w:rsidP="00D616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Informacyjny</w:t>
            </w:r>
          </w:p>
        </w:tc>
        <w:tc>
          <w:tcPr>
            <w:tcW w:w="1980" w:type="dxa"/>
            <w:gridSpan w:val="2"/>
            <w:vAlign w:val="center"/>
          </w:tcPr>
          <w:p w:rsidR="00117FDE" w:rsidRPr="00F120D9" w:rsidRDefault="00117FDE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Bożena </w:t>
            </w: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br/>
              <w:t>Skowron</w:t>
            </w:r>
          </w:p>
          <w:p w:rsidR="00117FDE" w:rsidRPr="00F120D9" w:rsidRDefault="00117FDE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tel.: 52 35 15 010</w:t>
            </w:r>
          </w:p>
          <w:p w:rsidR="00117FDE" w:rsidRPr="00F120D9" w:rsidRDefault="00117FDE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um@kruszwica.</w:t>
            </w:r>
          </w:p>
          <w:p w:rsidR="00117FDE" w:rsidRPr="00F120D9" w:rsidRDefault="00117FDE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um.gov.pl</w:t>
            </w:r>
          </w:p>
        </w:tc>
        <w:tc>
          <w:tcPr>
            <w:tcW w:w="2160" w:type="dxa"/>
            <w:gridSpan w:val="2"/>
            <w:vAlign w:val="center"/>
          </w:tcPr>
          <w:p w:rsidR="00117FDE" w:rsidRPr="00F120D9" w:rsidRDefault="003D4E2E" w:rsidP="00D616CB">
            <w:pPr>
              <w:ind w:hanging="480"/>
              <w:jc w:val="both"/>
              <w:textAlignment w:val="top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 xml:space="preserve">I  Imiona i nazwiska osób </w:t>
            </w:r>
            <w:r w:rsidR="00117FDE" w:rsidRPr="00F120D9">
              <w:rPr>
                <w:rFonts w:asciiTheme="minorHAnsi" w:hAnsiTheme="minorHAnsi" w:cstheme="minorHAnsi"/>
                <w:sz w:val="16"/>
                <w:szCs w:val="16"/>
              </w:rPr>
              <w:t>fizycznych, nazwy osób prawnych i jednostek organizacyjnych nie posiadających osobowości prawnej.</w:t>
            </w:r>
          </w:p>
        </w:tc>
        <w:tc>
          <w:tcPr>
            <w:tcW w:w="2160" w:type="dxa"/>
            <w:vAlign w:val="center"/>
          </w:tcPr>
          <w:p w:rsidR="00117FDE" w:rsidRPr="00F120D9" w:rsidRDefault="00117FDE" w:rsidP="00D616CB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noProof/>
                <w:sz w:val="16"/>
                <w:szCs w:val="16"/>
              </w:rPr>
              <w:t>Nie podlegają ochronie.</w:t>
            </w:r>
          </w:p>
        </w:tc>
      </w:tr>
    </w:tbl>
    <w:tbl>
      <w:tblPr>
        <w:tblStyle w:val="Tabela-Siatka"/>
        <w:tblW w:w="16380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540"/>
        <w:gridCol w:w="1620"/>
        <w:gridCol w:w="1440"/>
        <w:gridCol w:w="1080"/>
        <w:gridCol w:w="3600"/>
        <w:gridCol w:w="1800"/>
        <w:gridCol w:w="1980"/>
        <w:gridCol w:w="2160"/>
        <w:gridCol w:w="2160"/>
      </w:tblGrid>
      <w:tr w:rsidR="004A3C5C" w:rsidRPr="00F120D9" w:rsidTr="007E74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5C" w:rsidRPr="00F120D9" w:rsidRDefault="004A3C5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20.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5C" w:rsidRPr="00F120D9" w:rsidRDefault="004A3C5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Ds. organizacji pracy Rady Miejskiej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5C" w:rsidRPr="00F120D9" w:rsidRDefault="004A3C5C" w:rsidP="007E749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Rejestr wniosków i opinii komisji Rady Miejskiej w Kruszwicy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5C" w:rsidRPr="00F120D9" w:rsidRDefault="004A3C5C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1 stycznia 2000r.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5C" w:rsidRPr="00F120D9" w:rsidRDefault="004A3C5C" w:rsidP="00D616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§ 48 ust.1 pkt 2 Rozporządzenia Prezesa Rady Ministrów z dnia 22 grudnia 1999 r. w sprawie Instrukcji kancelaryjnej dla organów gmin i związków międzygminnych (Dz. U. z 1999 r. Nr 112, poz. 1319 z późn. zm.)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5C" w:rsidRPr="00F120D9" w:rsidRDefault="004A3C5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Jawność działalności organów gminy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5C" w:rsidRPr="00F120D9" w:rsidRDefault="004A3C5C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Grażyna Kowalska</w:t>
            </w:r>
          </w:p>
          <w:p w:rsidR="004A3C5C" w:rsidRPr="00F120D9" w:rsidRDefault="004A3C5C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tel. 52 35 15 236 rada@kruszwica.</w:t>
            </w:r>
          </w:p>
          <w:p w:rsidR="004A3C5C" w:rsidRPr="00F120D9" w:rsidRDefault="004A3C5C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  <w:lang w:val="de-DE"/>
              </w:rPr>
              <w:t>um.gov.pl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5C" w:rsidRPr="00F120D9" w:rsidRDefault="004A3C5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Sprawy publiczne o znaczeniu lokalnym, niezastrzeżone ustawami na rzecz innych podmiotów.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5C" w:rsidRPr="00F120D9" w:rsidRDefault="004A3C5C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noProof/>
                <w:sz w:val="16"/>
                <w:szCs w:val="16"/>
              </w:rPr>
              <w:t>Jawne, z wyjątkiem danych osobowych, w sprawie których złożono wniosek.</w:t>
            </w:r>
          </w:p>
        </w:tc>
      </w:tr>
      <w:tr w:rsidR="004A3C5C" w:rsidRPr="00F120D9" w:rsidTr="007E74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5C" w:rsidRPr="00F120D9" w:rsidRDefault="004A3C5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21.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5C" w:rsidRPr="00F120D9" w:rsidRDefault="004A3C5C" w:rsidP="00D616CB">
            <w:pPr>
              <w:ind w:right="42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Ds. organizacji pracy Rady Miejskiej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5C" w:rsidRPr="00F120D9" w:rsidRDefault="004A3C5C" w:rsidP="007E7494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Rejestr  uchwał Rady Miejskiej w Kruszwicy</w:t>
            </w:r>
          </w:p>
          <w:p w:rsidR="004A3C5C" w:rsidRPr="00F120D9" w:rsidRDefault="004A3C5C" w:rsidP="007E749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5C" w:rsidRPr="00F120D9" w:rsidRDefault="004A3C5C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1 stycznia 2000 r.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5C" w:rsidRPr="00F120D9" w:rsidRDefault="004A3C5C" w:rsidP="00D616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§ 48 ust.1 pkt 1 Rozporządzenia Prezesa Rady Ministrów z dnia 22 grudnia 1999 r. w sprawie Instrukcji kancelaryjnej dla organów gmin i związków międzygminnych (Dz. U. z 1999 r. Nr 112, poz. 1319 z późn. zm.)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5C" w:rsidRPr="00F120D9" w:rsidRDefault="004A3C5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Źródło prawa stanowionego przez organ gminy.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5C" w:rsidRPr="00F120D9" w:rsidRDefault="004A3C5C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Grażyna Kowalska</w:t>
            </w:r>
          </w:p>
          <w:p w:rsidR="004A3C5C" w:rsidRPr="00F120D9" w:rsidRDefault="004A3C5C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tel. 52 35 15 236 rada@kruszwica.</w:t>
            </w:r>
          </w:p>
          <w:p w:rsidR="004A3C5C" w:rsidRPr="00F120D9" w:rsidRDefault="004A3C5C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  <w:lang w:val="de-DE"/>
              </w:rPr>
              <w:t>um.gov.pl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5C" w:rsidRPr="00F120D9" w:rsidRDefault="004A3C5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W zależności od rodzaju sprawy, który reguluje.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5C" w:rsidRPr="00F120D9" w:rsidRDefault="004A3C5C">
            <w:pPr>
              <w:jc w:val="center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noProof/>
                <w:sz w:val="16"/>
                <w:szCs w:val="16"/>
              </w:rPr>
              <w:t>Jawne</w:t>
            </w:r>
          </w:p>
        </w:tc>
      </w:tr>
      <w:tr w:rsidR="004A3C5C" w:rsidRPr="00F120D9" w:rsidTr="007E74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5C" w:rsidRPr="00F120D9" w:rsidRDefault="004A3C5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22.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5C" w:rsidRPr="00F120D9" w:rsidRDefault="004A3C5C" w:rsidP="00D616CB">
            <w:pPr>
              <w:ind w:right="42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Ds. organizacji pracy Rady Miejskiej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5C" w:rsidRPr="00F120D9" w:rsidRDefault="004A3C5C" w:rsidP="007E7494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Rejestr interpelacji i wniosków radnych</w:t>
            </w:r>
          </w:p>
          <w:p w:rsidR="004A3C5C" w:rsidRPr="00F120D9" w:rsidRDefault="004A3C5C" w:rsidP="007E7494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5C" w:rsidRPr="00F120D9" w:rsidRDefault="004A3C5C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1 stycznia 2000 r.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5C" w:rsidRPr="00F120D9" w:rsidRDefault="004A3C5C" w:rsidP="00D616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§ 48 ust.1 pkt 3 Rozporządzenia Prezesa Rady Ministrów z dnia 22 grudnia 1999 r. w sprawie Instrukcji kancelaryjnej dla organów gmin i związków międzygminnych (Dz. U. z 1999 r. Nr 112, poz. 1319 z późn. zm.)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5C" w:rsidRPr="00F120D9" w:rsidRDefault="004A3C5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Jawność działalności organów gminy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5C" w:rsidRPr="00F120D9" w:rsidRDefault="004A3C5C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Grażyna Kowalska</w:t>
            </w:r>
          </w:p>
          <w:p w:rsidR="004A3C5C" w:rsidRPr="00F120D9" w:rsidRDefault="004A3C5C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tel. 52 35 15 236 rada@kruszwica.</w:t>
            </w:r>
          </w:p>
          <w:p w:rsidR="004A3C5C" w:rsidRPr="00F120D9" w:rsidRDefault="004A3C5C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  <w:lang w:val="de-DE"/>
              </w:rPr>
              <w:t>um.gov.pl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5C" w:rsidRPr="00F120D9" w:rsidRDefault="004A3C5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Sprawy publiczne o znaczeniu lokalnym.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5C" w:rsidRPr="00F120D9" w:rsidRDefault="004A3C5C">
            <w:pPr>
              <w:jc w:val="center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noProof/>
                <w:sz w:val="16"/>
                <w:szCs w:val="16"/>
              </w:rPr>
              <w:t>Jawne</w:t>
            </w:r>
          </w:p>
        </w:tc>
      </w:tr>
      <w:tr w:rsidR="005B48BE" w:rsidRPr="00F120D9" w:rsidTr="007E7494">
        <w:tblPrEx>
          <w:tblLook w:val="04A0" w:firstRow="1" w:lastRow="0" w:firstColumn="1" w:lastColumn="0" w:noHBand="0" w:noVBand="1"/>
        </w:tblPrEx>
        <w:tc>
          <w:tcPr>
            <w:tcW w:w="540" w:type="dxa"/>
            <w:hideMark/>
          </w:tcPr>
          <w:p w:rsidR="005B48BE" w:rsidRPr="00F120D9" w:rsidRDefault="005B48B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23.</w:t>
            </w:r>
          </w:p>
        </w:tc>
        <w:tc>
          <w:tcPr>
            <w:tcW w:w="1620" w:type="dxa"/>
            <w:vAlign w:val="center"/>
            <w:hideMark/>
          </w:tcPr>
          <w:p w:rsidR="005B48BE" w:rsidRPr="00F120D9" w:rsidRDefault="005B48BE" w:rsidP="00D616CB">
            <w:pPr>
              <w:ind w:right="42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Sekretarz</w:t>
            </w:r>
          </w:p>
          <w:p w:rsidR="005B48BE" w:rsidRPr="00F120D9" w:rsidRDefault="005B48BE" w:rsidP="00D616CB">
            <w:pPr>
              <w:ind w:right="42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Gminy</w:t>
            </w:r>
          </w:p>
        </w:tc>
        <w:tc>
          <w:tcPr>
            <w:tcW w:w="1440" w:type="dxa"/>
            <w:vAlign w:val="center"/>
          </w:tcPr>
          <w:p w:rsidR="005B48BE" w:rsidRPr="00F120D9" w:rsidRDefault="005B48BE" w:rsidP="007E7494">
            <w:pPr>
              <w:ind w:right="42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Zbiór zarządzeń Burmistrza Kruszwicy</w:t>
            </w:r>
          </w:p>
          <w:p w:rsidR="005B48BE" w:rsidRPr="00F120D9" w:rsidRDefault="005B48BE" w:rsidP="007E7494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  <w:hideMark/>
          </w:tcPr>
          <w:p w:rsidR="005B48BE" w:rsidRPr="00F120D9" w:rsidRDefault="005B48BE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26 listopada 2002r.</w:t>
            </w:r>
          </w:p>
        </w:tc>
        <w:tc>
          <w:tcPr>
            <w:tcW w:w="3600" w:type="dxa"/>
            <w:vAlign w:val="center"/>
            <w:hideMark/>
          </w:tcPr>
          <w:p w:rsidR="005B48BE" w:rsidRPr="00F120D9" w:rsidRDefault="005B48BE" w:rsidP="00D616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§ 48 ust.1 pkt 1 Rozporządzenia Prezesa Rady Ministrów z dnia 22 grudnia 1999 r. w sprawie Instrukcji kancelaryjnej dla organów gmin i związków międzygminnych (Dz. U. z 1999 r. Nr 112, poz. 1319 z późn. zm.)</w:t>
            </w:r>
          </w:p>
        </w:tc>
        <w:tc>
          <w:tcPr>
            <w:tcW w:w="1800" w:type="dxa"/>
            <w:hideMark/>
          </w:tcPr>
          <w:p w:rsidR="005B48BE" w:rsidRPr="00F120D9" w:rsidRDefault="005B48B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Źródło prawa stanowionego przez organ gminy.</w:t>
            </w:r>
          </w:p>
        </w:tc>
        <w:tc>
          <w:tcPr>
            <w:tcW w:w="1980" w:type="dxa"/>
            <w:vAlign w:val="center"/>
            <w:hideMark/>
          </w:tcPr>
          <w:p w:rsidR="005B48BE" w:rsidRPr="00F120D9" w:rsidRDefault="005B48BE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de-DE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  <w:lang w:val="de-DE"/>
              </w:rPr>
              <w:t>Marek Stręk</w:t>
            </w:r>
          </w:p>
          <w:p w:rsidR="005B48BE" w:rsidRPr="00F120D9" w:rsidRDefault="005B48BE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de-DE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  <w:lang w:val="de-DE"/>
              </w:rPr>
              <w:t>tel. 52 35 15 010</w:t>
            </w:r>
          </w:p>
          <w:p w:rsidR="005B48BE" w:rsidRPr="00F120D9" w:rsidRDefault="005B48BE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de-DE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  <w:lang w:val="de-DE"/>
              </w:rPr>
              <w:t>um@kruszwica.um.gov.pl</w:t>
            </w:r>
          </w:p>
        </w:tc>
        <w:tc>
          <w:tcPr>
            <w:tcW w:w="2160" w:type="dxa"/>
            <w:hideMark/>
          </w:tcPr>
          <w:p w:rsidR="005B48BE" w:rsidRPr="00F120D9" w:rsidRDefault="005B48B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W zależności od rodzaju sprawy, który reguluje.</w:t>
            </w:r>
          </w:p>
          <w:p w:rsidR="00EC6F90" w:rsidRPr="00F120D9" w:rsidRDefault="00EC6F9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Wersja papierowa</w:t>
            </w:r>
          </w:p>
        </w:tc>
        <w:tc>
          <w:tcPr>
            <w:tcW w:w="2160" w:type="dxa"/>
            <w:hideMark/>
          </w:tcPr>
          <w:p w:rsidR="005B48BE" w:rsidRPr="00F120D9" w:rsidRDefault="005B48BE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noProof/>
                <w:sz w:val="16"/>
                <w:szCs w:val="16"/>
              </w:rPr>
              <w:t>Ochronie podlegają  dane osobowe. Ustawa o ochronie danych osobowych.</w:t>
            </w:r>
          </w:p>
        </w:tc>
      </w:tr>
      <w:tr w:rsidR="005B48BE" w:rsidRPr="00F120D9" w:rsidTr="007E74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BE" w:rsidRPr="00F120D9" w:rsidRDefault="00F120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5B48BE" w:rsidRPr="00F120D9">
              <w:rPr>
                <w:rFonts w:asciiTheme="minorHAnsi" w:hAnsiTheme="minorHAnsi" w:cstheme="minorHAnsi"/>
                <w:sz w:val="16"/>
                <w:szCs w:val="16"/>
              </w:rPr>
              <w:t>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BE" w:rsidRPr="00F120D9" w:rsidRDefault="005B48BE" w:rsidP="00D616CB">
            <w:pPr>
              <w:ind w:right="42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Sekretarz</w:t>
            </w:r>
          </w:p>
          <w:p w:rsidR="005B48BE" w:rsidRPr="00F120D9" w:rsidRDefault="005B48BE" w:rsidP="00D616CB">
            <w:pPr>
              <w:ind w:right="42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Gminy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BE" w:rsidRPr="00F120D9" w:rsidRDefault="005B48BE" w:rsidP="007E7494">
            <w:pPr>
              <w:ind w:right="42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Ewidencja osób zatrudnionych przy przetwarzaniu danych osobowych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BE" w:rsidRPr="00F120D9" w:rsidRDefault="005B48BE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29 sierpnia 1997r.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BE" w:rsidRPr="00F120D9" w:rsidRDefault="005B48BE" w:rsidP="00D616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Art. 39 ust 1 Ustawy z dnia 29 sierpnia 1997 r. o ochronie danych osobowych (Dz. U. Nr 133, poz. 883 z późn. zm.).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BE" w:rsidRPr="00F120D9" w:rsidRDefault="005B48B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Bezpieczeństwo przetwarzanych zbiorów danych osobowych.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BE" w:rsidRPr="00F120D9" w:rsidRDefault="005B48BE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de-DE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  <w:lang w:val="de-DE"/>
              </w:rPr>
              <w:t>Marek Stręk</w:t>
            </w:r>
          </w:p>
          <w:p w:rsidR="005B48BE" w:rsidRPr="00F120D9" w:rsidRDefault="005B48BE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de-DE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  <w:lang w:val="de-DE"/>
              </w:rPr>
              <w:t>tel. 52 35 15 010</w:t>
            </w:r>
          </w:p>
          <w:p w:rsidR="005B48BE" w:rsidRPr="00F120D9" w:rsidRDefault="005B48BE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de-DE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  <w:lang w:val="de-DE"/>
              </w:rPr>
              <w:t>um@kruszwica.um.gov.pl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BE" w:rsidRPr="00F120D9" w:rsidRDefault="005B48B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Imię i nazwisko osoby upoważnionej, datę nadania i ustania oraz zakres upoważnienia do przetwarzania danych osobowych, identyfikator.</w:t>
            </w:r>
          </w:p>
          <w:p w:rsidR="00EC6F90" w:rsidRPr="00F120D9" w:rsidRDefault="00EC6F9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Wersja papierowa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BE" w:rsidRPr="00F120D9" w:rsidRDefault="005B48BE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noProof/>
                <w:sz w:val="16"/>
                <w:szCs w:val="16"/>
              </w:rPr>
              <w:t>Imię i nazwisko osoby upoważninej, identyfikator</w:t>
            </w:r>
          </w:p>
        </w:tc>
      </w:tr>
      <w:tr w:rsidR="002A636F" w:rsidRPr="00F120D9" w:rsidTr="007E7494">
        <w:tblPrEx>
          <w:tblLook w:val="04A0" w:firstRow="1" w:lastRow="0" w:firstColumn="1" w:lastColumn="0" w:noHBand="0" w:noVBand="1"/>
        </w:tblPrEx>
        <w:tc>
          <w:tcPr>
            <w:tcW w:w="540" w:type="dxa"/>
            <w:vAlign w:val="center"/>
          </w:tcPr>
          <w:p w:rsidR="002A636F" w:rsidRPr="00F120D9" w:rsidRDefault="00F120D9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25</w:t>
            </w:r>
            <w:r w:rsidR="002A636F" w:rsidRPr="00F120D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620" w:type="dxa"/>
            <w:vAlign w:val="center"/>
          </w:tcPr>
          <w:p w:rsidR="002A636F" w:rsidRPr="00F120D9" w:rsidRDefault="002A636F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Zespół ds. utrzymania czystości i porządku w </w:t>
            </w: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lastRenderedPageBreak/>
              <w:t>Gminie</w:t>
            </w:r>
          </w:p>
        </w:tc>
        <w:tc>
          <w:tcPr>
            <w:tcW w:w="1440" w:type="dxa"/>
            <w:vAlign w:val="center"/>
          </w:tcPr>
          <w:p w:rsidR="002A636F" w:rsidRPr="00F120D9" w:rsidRDefault="002A636F" w:rsidP="007E7494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lastRenderedPageBreak/>
              <w:t>Ewidencja zbiorników bezodpływowych</w:t>
            </w:r>
          </w:p>
        </w:tc>
        <w:tc>
          <w:tcPr>
            <w:tcW w:w="1080" w:type="dxa"/>
            <w:vAlign w:val="center"/>
          </w:tcPr>
          <w:p w:rsidR="002A636F" w:rsidRPr="00F120D9" w:rsidRDefault="002A636F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1 października 2001 r.</w:t>
            </w:r>
          </w:p>
        </w:tc>
        <w:tc>
          <w:tcPr>
            <w:tcW w:w="3600" w:type="dxa"/>
            <w:vAlign w:val="center"/>
          </w:tcPr>
          <w:p w:rsidR="002A636F" w:rsidRPr="00F120D9" w:rsidRDefault="002A636F" w:rsidP="00D616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Ustawa o utrzymaniu porządku i czystości w gminach (</w:t>
            </w:r>
            <w:r w:rsidRPr="00F120D9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Dz. U. z 2013 r. poz. 1399 z późn. zm.</w:t>
            </w: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800" w:type="dxa"/>
            <w:vAlign w:val="center"/>
          </w:tcPr>
          <w:p w:rsidR="002A636F" w:rsidRPr="00F120D9" w:rsidRDefault="002A636F" w:rsidP="00D616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Kontrola częstotliwości opróżniania zbiorników bezodpływowych.</w:t>
            </w:r>
          </w:p>
        </w:tc>
        <w:tc>
          <w:tcPr>
            <w:tcW w:w="1980" w:type="dxa"/>
            <w:vAlign w:val="center"/>
          </w:tcPr>
          <w:p w:rsidR="002A636F" w:rsidRPr="00F120D9" w:rsidRDefault="002A636F" w:rsidP="00D616CB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Kazimierz Pieczyński</w:t>
            </w:r>
          </w:p>
          <w:p w:rsidR="002A636F" w:rsidRPr="00F120D9" w:rsidRDefault="002A636F" w:rsidP="00D616CB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tel.: 52 35 15 010</w:t>
            </w:r>
          </w:p>
          <w:p w:rsidR="002A636F" w:rsidRPr="00F120D9" w:rsidRDefault="002A636F" w:rsidP="00D616CB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kazimierz.pieczynski</w:t>
            </w:r>
          </w:p>
          <w:p w:rsidR="002A636F" w:rsidRPr="00F120D9" w:rsidRDefault="002A636F" w:rsidP="00D616CB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@kruszwica.um.gov.pl</w:t>
            </w:r>
          </w:p>
          <w:p w:rsidR="002A636F" w:rsidRPr="00F120D9" w:rsidRDefault="002A636F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2A636F" w:rsidRPr="00F120D9" w:rsidRDefault="002A636F" w:rsidP="00D616CB">
            <w:pPr>
              <w:ind w:left="72"/>
              <w:textAlignment w:val="top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Imię, Nazwisko, adres nieruchomości, rodzaj zbiornika, pojemność zbiornika, dane wykonawcy </w:t>
            </w:r>
            <w:r w:rsidRPr="00F120D9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usługi opróżniania zbiornika</w:t>
            </w:r>
          </w:p>
        </w:tc>
        <w:tc>
          <w:tcPr>
            <w:tcW w:w="2160" w:type="dxa"/>
            <w:vAlign w:val="center"/>
          </w:tcPr>
          <w:p w:rsidR="002A636F" w:rsidRPr="00F120D9" w:rsidRDefault="002A636F" w:rsidP="008D4598">
            <w:pPr>
              <w:ind w:left="72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noProof/>
                <w:sz w:val="16"/>
                <w:szCs w:val="16"/>
              </w:rPr>
              <w:lastRenderedPageBreak/>
              <w:t xml:space="preserve">Dane osobowe osób fizycznych. Ustawa z dnia 29 sierpnia 1997 r. o ochronie danych osobowych </w:t>
            </w:r>
            <w:r w:rsidRPr="00F120D9">
              <w:rPr>
                <w:rFonts w:asciiTheme="minorHAnsi" w:hAnsiTheme="minorHAnsi" w:cstheme="minorHAnsi"/>
                <w:noProof/>
                <w:sz w:val="16"/>
                <w:szCs w:val="16"/>
              </w:rPr>
              <w:lastRenderedPageBreak/>
              <w:t>(Dz. U. Nr 133, poz. 883 z poźn. zm.)</w:t>
            </w:r>
          </w:p>
        </w:tc>
      </w:tr>
      <w:tr w:rsidR="002A636F" w:rsidRPr="00F120D9" w:rsidTr="007E7494">
        <w:tblPrEx>
          <w:tblLook w:val="04A0" w:firstRow="1" w:lastRow="0" w:firstColumn="1" w:lastColumn="0" w:noHBand="0" w:noVBand="1"/>
        </w:tblPrEx>
        <w:tc>
          <w:tcPr>
            <w:tcW w:w="540" w:type="dxa"/>
            <w:vAlign w:val="center"/>
          </w:tcPr>
          <w:p w:rsidR="002A636F" w:rsidRPr="00F120D9" w:rsidRDefault="00F120D9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26</w:t>
            </w:r>
            <w:r w:rsidR="002A636F" w:rsidRPr="00F120D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620" w:type="dxa"/>
            <w:vAlign w:val="center"/>
          </w:tcPr>
          <w:p w:rsidR="002A636F" w:rsidRPr="00F120D9" w:rsidRDefault="002A636F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Zespół ds. utrzymania czystości i porządku w Gminie</w:t>
            </w:r>
          </w:p>
        </w:tc>
        <w:tc>
          <w:tcPr>
            <w:tcW w:w="1440" w:type="dxa"/>
            <w:vAlign w:val="center"/>
          </w:tcPr>
          <w:p w:rsidR="002A636F" w:rsidRPr="00F120D9" w:rsidRDefault="002A636F" w:rsidP="007E7494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Ewidencja umów zawartych na odbieranie odpadów komunalnych</w:t>
            </w:r>
          </w:p>
        </w:tc>
        <w:tc>
          <w:tcPr>
            <w:tcW w:w="1080" w:type="dxa"/>
            <w:vAlign w:val="center"/>
          </w:tcPr>
          <w:p w:rsidR="002A636F" w:rsidRPr="00F120D9" w:rsidRDefault="002A636F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13 października 2005 r.</w:t>
            </w:r>
          </w:p>
        </w:tc>
        <w:tc>
          <w:tcPr>
            <w:tcW w:w="3600" w:type="dxa"/>
            <w:vAlign w:val="center"/>
          </w:tcPr>
          <w:p w:rsidR="002A636F" w:rsidRPr="00F120D9" w:rsidRDefault="002A636F" w:rsidP="00D616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Ustawa o utrzymaniu porządku i czystości w gminach (</w:t>
            </w:r>
            <w:r w:rsidRPr="00F120D9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Dz. U. z 2013 r. poz. 1399 z późn. zm.</w:t>
            </w: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800" w:type="dxa"/>
            <w:vAlign w:val="center"/>
          </w:tcPr>
          <w:p w:rsidR="002A636F" w:rsidRPr="00F120D9" w:rsidRDefault="002A636F" w:rsidP="00D616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Kontrola wykonywania obowiązków wynikających z ustawy.</w:t>
            </w:r>
          </w:p>
        </w:tc>
        <w:tc>
          <w:tcPr>
            <w:tcW w:w="1980" w:type="dxa"/>
            <w:vAlign w:val="center"/>
          </w:tcPr>
          <w:p w:rsidR="002A636F" w:rsidRPr="00F120D9" w:rsidRDefault="002A636F" w:rsidP="00D616CB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Kazimierz Pieczyński</w:t>
            </w:r>
          </w:p>
          <w:p w:rsidR="002A636F" w:rsidRPr="00F120D9" w:rsidRDefault="002A636F" w:rsidP="00D616CB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tel.: 52 35 15 010</w:t>
            </w:r>
          </w:p>
          <w:p w:rsidR="002A636F" w:rsidRPr="00F120D9" w:rsidRDefault="002A636F" w:rsidP="00D616CB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kazimierz.pieczynski</w:t>
            </w:r>
          </w:p>
          <w:p w:rsidR="002A636F" w:rsidRPr="00F120D9" w:rsidRDefault="002A636F" w:rsidP="00D616CB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@kruszwica.um.gov.pl</w:t>
            </w:r>
          </w:p>
          <w:p w:rsidR="002A636F" w:rsidRPr="00F120D9" w:rsidRDefault="002A636F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2A636F" w:rsidRPr="00F120D9" w:rsidRDefault="002A636F" w:rsidP="00D616CB">
            <w:pPr>
              <w:ind w:left="72"/>
              <w:textAlignment w:val="top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Imię, nazwisko, adres nieruchomości, data zawarcia umowy, .</w:t>
            </w:r>
          </w:p>
        </w:tc>
        <w:tc>
          <w:tcPr>
            <w:tcW w:w="2160" w:type="dxa"/>
            <w:vAlign w:val="center"/>
          </w:tcPr>
          <w:p w:rsidR="002A636F" w:rsidRPr="00F120D9" w:rsidRDefault="002A636F" w:rsidP="00D616CB">
            <w:pPr>
              <w:ind w:left="72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noProof/>
                <w:sz w:val="16"/>
                <w:szCs w:val="16"/>
              </w:rPr>
              <w:t>Dane osobowe osób fizycznych. Ustawa z dnia 29 sierpnia 1997 r. o ochronie danych osobowych (Dz. U. Nr 133, poz. 883 z poźn. zm.)</w:t>
            </w:r>
          </w:p>
        </w:tc>
      </w:tr>
      <w:tr w:rsidR="002A636F" w:rsidRPr="00F120D9" w:rsidTr="007E7494">
        <w:tblPrEx>
          <w:tblLook w:val="04A0" w:firstRow="1" w:lastRow="0" w:firstColumn="1" w:lastColumn="0" w:noHBand="0" w:noVBand="1"/>
        </w:tblPrEx>
        <w:tc>
          <w:tcPr>
            <w:tcW w:w="540" w:type="dxa"/>
            <w:vAlign w:val="center"/>
          </w:tcPr>
          <w:p w:rsidR="002A636F" w:rsidRPr="00F120D9" w:rsidRDefault="002A636F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A636F" w:rsidRPr="00F120D9" w:rsidRDefault="00F120D9" w:rsidP="000908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27</w:t>
            </w:r>
            <w:r w:rsidR="000908B5" w:rsidRPr="00F120D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620" w:type="dxa"/>
            <w:vAlign w:val="center"/>
          </w:tcPr>
          <w:p w:rsidR="002A636F" w:rsidRPr="00F120D9" w:rsidRDefault="002A636F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Zespół ds. utrzymania czystości i porządku w Gminie</w:t>
            </w:r>
          </w:p>
        </w:tc>
        <w:tc>
          <w:tcPr>
            <w:tcW w:w="1440" w:type="dxa"/>
            <w:vAlign w:val="center"/>
          </w:tcPr>
          <w:p w:rsidR="002A636F" w:rsidRPr="00F120D9" w:rsidRDefault="002A636F" w:rsidP="007E749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Ewidencja przydomowych oczyszczalni ścieków</w:t>
            </w:r>
          </w:p>
        </w:tc>
        <w:tc>
          <w:tcPr>
            <w:tcW w:w="1080" w:type="dxa"/>
            <w:vAlign w:val="center"/>
          </w:tcPr>
          <w:p w:rsidR="002A636F" w:rsidRPr="00F120D9" w:rsidRDefault="002A636F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1 marca  20015 r.</w:t>
            </w:r>
          </w:p>
        </w:tc>
        <w:tc>
          <w:tcPr>
            <w:tcW w:w="3600" w:type="dxa"/>
            <w:vAlign w:val="center"/>
          </w:tcPr>
          <w:p w:rsidR="002A636F" w:rsidRPr="00F120D9" w:rsidRDefault="002A636F" w:rsidP="00D616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Ustawa z dnia 13 września 1996 r. o utrzymaniu porządku i czystości w gminach (Dz. U. z 2013 r. poz. 1399 z późn. zm.)</w:t>
            </w:r>
          </w:p>
        </w:tc>
        <w:tc>
          <w:tcPr>
            <w:tcW w:w="1800" w:type="dxa"/>
            <w:vAlign w:val="center"/>
          </w:tcPr>
          <w:p w:rsidR="002A636F" w:rsidRPr="00F120D9" w:rsidRDefault="002A636F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Kontrola częstotliwości pozbywania się komunalnych osadów ściekowych.</w:t>
            </w:r>
          </w:p>
        </w:tc>
        <w:tc>
          <w:tcPr>
            <w:tcW w:w="1980" w:type="dxa"/>
            <w:vAlign w:val="center"/>
          </w:tcPr>
          <w:p w:rsidR="002A636F" w:rsidRPr="00F120D9" w:rsidRDefault="002A636F" w:rsidP="00D616CB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Kazimierz Pieczyński</w:t>
            </w:r>
          </w:p>
          <w:p w:rsidR="002A636F" w:rsidRPr="00F120D9" w:rsidRDefault="002A636F" w:rsidP="00D616CB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tel.: 52 35 15 010</w:t>
            </w:r>
          </w:p>
          <w:p w:rsidR="002A636F" w:rsidRPr="00F120D9" w:rsidRDefault="002A636F" w:rsidP="00D616CB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kazimierz.pieczynski</w:t>
            </w:r>
          </w:p>
          <w:p w:rsidR="002A636F" w:rsidRPr="00F120D9" w:rsidRDefault="002A636F" w:rsidP="00D616CB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@kruszwica.um.gov.pl</w:t>
            </w:r>
          </w:p>
          <w:p w:rsidR="002A636F" w:rsidRPr="00F120D9" w:rsidRDefault="002A636F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2A636F" w:rsidRPr="00F120D9" w:rsidRDefault="002A636F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 xml:space="preserve">Imię, Nazwisko, adres nieruchomości, rodzaj zbiornika, pojemność zbiornika, dane wykonawcy usługi </w:t>
            </w:r>
          </w:p>
        </w:tc>
        <w:tc>
          <w:tcPr>
            <w:tcW w:w="2160" w:type="dxa"/>
            <w:vAlign w:val="center"/>
          </w:tcPr>
          <w:p w:rsidR="002A636F" w:rsidRPr="00F120D9" w:rsidRDefault="002A636F" w:rsidP="002A636F">
            <w:pPr>
              <w:ind w:left="72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noProof/>
                <w:sz w:val="16"/>
                <w:szCs w:val="16"/>
              </w:rPr>
              <w:t>Dane osobowe osób fizycznych. Ustawa z dnia 29 sierpnia 1997 r. o ochronie danych osobowych (Dz. U. Nr 133, poz. 883 z poźn. zm.)</w:t>
            </w:r>
          </w:p>
        </w:tc>
      </w:tr>
      <w:tr w:rsidR="002A636F" w:rsidRPr="00F120D9" w:rsidTr="007E7494">
        <w:tblPrEx>
          <w:tblLook w:val="04A0" w:firstRow="1" w:lastRow="0" w:firstColumn="1" w:lastColumn="0" w:noHBand="0" w:noVBand="1"/>
        </w:tblPrEx>
        <w:tc>
          <w:tcPr>
            <w:tcW w:w="540" w:type="dxa"/>
            <w:vAlign w:val="center"/>
          </w:tcPr>
          <w:p w:rsidR="002A636F" w:rsidRPr="00F120D9" w:rsidRDefault="002A636F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A636F" w:rsidRPr="00F120D9" w:rsidRDefault="00F120D9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28.</w:t>
            </w:r>
          </w:p>
          <w:p w:rsidR="002A636F" w:rsidRPr="00F120D9" w:rsidRDefault="002A636F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A636F" w:rsidRPr="00F120D9" w:rsidRDefault="002A636F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2A636F" w:rsidRPr="00F120D9" w:rsidRDefault="002A636F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Zespół ds. utrzymania czystości i porządku w Gminie</w:t>
            </w:r>
          </w:p>
        </w:tc>
        <w:tc>
          <w:tcPr>
            <w:tcW w:w="1440" w:type="dxa"/>
            <w:vAlign w:val="center"/>
          </w:tcPr>
          <w:p w:rsidR="002A636F" w:rsidRPr="00F120D9" w:rsidRDefault="002A636F" w:rsidP="007E749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Rejestr działalności regulowanej</w:t>
            </w:r>
          </w:p>
        </w:tc>
        <w:tc>
          <w:tcPr>
            <w:tcW w:w="1080" w:type="dxa"/>
            <w:vAlign w:val="center"/>
          </w:tcPr>
          <w:p w:rsidR="002A636F" w:rsidRPr="00F120D9" w:rsidRDefault="002A636F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1 stycznia 2012 r.</w:t>
            </w:r>
          </w:p>
        </w:tc>
        <w:tc>
          <w:tcPr>
            <w:tcW w:w="3600" w:type="dxa"/>
            <w:vAlign w:val="center"/>
          </w:tcPr>
          <w:p w:rsidR="002A636F" w:rsidRPr="00F120D9" w:rsidRDefault="002A636F" w:rsidP="00D616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Ustawa z dnia 13 września 1996 r.  o utrzymaniu porządku i czystości w gminach (Dz. U. z 2013 r. poz. 1399 z późn. zm.)</w:t>
            </w:r>
          </w:p>
        </w:tc>
        <w:tc>
          <w:tcPr>
            <w:tcW w:w="1800" w:type="dxa"/>
            <w:vAlign w:val="center"/>
          </w:tcPr>
          <w:p w:rsidR="002A636F" w:rsidRPr="00F120D9" w:rsidRDefault="002A636F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Kontrola działalności podmiotów wykonujących zadania publiczne</w:t>
            </w:r>
          </w:p>
        </w:tc>
        <w:tc>
          <w:tcPr>
            <w:tcW w:w="1980" w:type="dxa"/>
            <w:vAlign w:val="center"/>
          </w:tcPr>
          <w:p w:rsidR="002A636F" w:rsidRPr="00F120D9" w:rsidRDefault="002A636F" w:rsidP="00D616CB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Kazimierz Pieczyński</w:t>
            </w:r>
          </w:p>
          <w:p w:rsidR="002A636F" w:rsidRPr="00F120D9" w:rsidRDefault="002A636F" w:rsidP="00D616CB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tel.: 52 35 15 010</w:t>
            </w:r>
          </w:p>
          <w:p w:rsidR="002A636F" w:rsidRPr="00F120D9" w:rsidRDefault="002A636F" w:rsidP="00D616CB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kazimierz.pieczynski</w:t>
            </w:r>
          </w:p>
          <w:p w:rsidR="002A636F" w:rsidRPr="00F120D9" w:rsidRDefault="002A636F" w:rsidP="00D616CB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@kruszwica.um.gov.pl</w:t>
            </w:r>
          </w:p>
        </w:tc>
        <w:tc>
          <w:tcPr>
            <w:tcW w:w="2160" w:type="dxa"/>
            <w:vAlign w:val="center"/>
          </w:tcPr>
          <w:p w:rsidR="002A636F" w:rsidRPr="00F120D9" w:rsidRDefault="002A636F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Nazwa firmy, oznaczenie siedziby i adres albo imię, nazwisko i adres przedsiębiorcy (NIP), REGON, określenie rodzaju odbieranych odpadów komunalnych, numer rejestrowy</w:t>
            </w:r>
          </w:p>
        </w:tc>
        <w:tc>
          <w:tcPr>
            <w:tcW w:w="2160" w:type="dxa"/>
            <w:vAlign w:val="center"/>
          </w:tcPr>
          <w:p w:rsidR="002A636F" w:rsidRPr="00F120D9" w:rsidRDefault="002A636F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noProof/>
                <w:sz w:val="16"/>
                <w:szCs w:val="16"/>
              </w:rPr>
              <w:t>Nie podlegają ochronie.</w:t>
            </w:r>
          </w:p>
        </w:tc>
      </w:tr>
      <w:tr w:rsidR="00192A18" w:rsidRPr="00F120D9" w:rsidTr="007E7494">
        <w:tblPrEx>
          <w:tblLook w:val="04A0" w:firstRow="1" w:lastRow="0" w:firstColumn="1" w:lastColumn="0" w:noHBand="0" w:noVBand="1"/>
        </w:tblPrEx>
        <w:tc>
          <w:tcPr>
            <w:tcW w:w="540" w:type="dxa"/>
            <w:vAlign w:val="center"/>
          </w:tcPr>
          <w:p w:rsidR="00192A18" w:rsidRPr="00F120D9" w:rsidRDefault="00F120D9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29</w:t>
            </w:r>
            <w:r w:rsidR="000908B5" w:rsidRPr="00F120D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620" w:type="dxa"/>
            <w:vAlign w:val="center"/>
          </w:tcPr>
          <w:p w:rsidR="00192A18" w:rsidRPr="00F120D9" w:rsidRDefault="00192A18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Ds. turystyki, zdrowia, promocji gminy i współpracy z mediami</w:t>
            </w:r>
          </w:p>
        </w:tc>
        <w:tc>
          <w:tcPr>
            <w:tcW w:w="1440" w:type="dxa"/>
            <w:vAlign w:val="center"/>
          </w:tcPr>
          <w:p w:rsidR="00192A18" w:rsidRPr="00F120D9" w:rsidRDefault="00192A18" w:rsidP="007E7494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Ewidencja zabytków nieruchomych</w:t>
            </w:r>
          </w:p>
        </w:tc>
        <w:tc>
          <w:tcPr>
            <w:tcW w:w="1080" w:type="dxa"/>
            <w:vAlign w:val="center"/>
          </w:tcPr>
          <w:p w:rsidR="00192A18" w:rsidRPr="00F120D9" w:rsidRDefault="00192A18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14 września 2006r.</w:t>
            </w:r>
          </w:p>
        </w:tc>
        <w:tc>
          <w:tcPr>
            <w:tcW w:w="3600" w:type="dxa"/>
            <w:vAlign w:val="center"/>
          </w:tcPr>
          <w:p w:rsidR="00192A18" w:rsidRPr="00F120D9" w:rsidRDefault="00192A18" w:rsidP="00D616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art. 22 ust. 4 ustawy z dnia 23 lipca 2003 r. o ochronie zabytków i opiece nad zabytkami</w:t>
            </w:r>
            <w:r w:rsidR="00A34336" w:rsidRPr="00F120D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 xml:space="preserve"> (.Dz. U. z 2014 r. poz. 1446)</w:t>
            </w:r>
          </w:p>
        </w:tc>
        <w:tc>
          <w:tcPr>
            <w:tcW w:w="1800" w:type="dxa"/>
            <w:vAlign w:val="center"/>
          </w:tcPr>
          <w:p w:rsidR="00192A18" w:rsidRPr="00F120D9" w:rsidRDefault="00192A18" w:rsidP="00D616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 xml:space="preserve">Ochrona </w:t>
            </w:r>
          </w:p>
          <w:p w:rsidR="00192A18" w:rsidRPr="00F120D9" w:rsidRDefault="00192A18" w:rsidP="00D616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zabytków.</w:t>
            </w:r>
          </w:p>
        </w:tc>
        <w:tc>
          <w:tcPr>
            <w:tcW w:w="1980" w:type="dxa"/>
            <w:vAlign w:val="center"/>
          </w:tcPr>
          <w:p w:rsidR="00192A18" w:rsidRPr="00F120D9" w:rsidRDefault="00192A18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Joanna Dzikowska</w:t>
            </w:r>
          </w:p>
          <w:p w:rsidR="00192A18" w:rsidRPr="00F120D9" w:rsidRDefault="00192A18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de-DE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  <w:lang w:val="de-DE"/>
              </w:rPr>
              <w:t>tel. 52 35 15 010</w:t>
            </w:r>
          </w:p>
          <w:p w:rsidR="00192A18" w:rsidRPr="00F120D9" w:rsidRDefault="00192A18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de-DE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  <w:lang w:val="de-DE"/>
              </w:rPr>
              <w:t>joanna.dzikowska@kruszwica.um.gov.pl</w:t>
            </w:r>
          </w:p>
        </w:tc>
        <w:tc>
          <w:tcPr>
            <w:tcW w:w="2160" w:type="dxa"/>
            <w:vAlign w:val="center"/>
          </w:tcPr>
          <w:p w:rsidR="00192A18" w:rsidRPr="00F120D9" w:rsidRDefault="00192A18" w:rsidP="00D616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Rodzaj zabytku, nazwa zbytku, miejsce położenia zabytku, numer geodezyjny działki, na której położony jest zabytek.</w:t>
            </w:r>
          </w:p>
        </w:tc>
        <w:tc>
          <w:tcPr>
            <w:tcW w:w="2160" w:type="dxa"/>
            <w:vAlign w:val="center"/>
          </w:tcPr>
          <w:p w:rsidR="00192A18" w:rsidRPr="00F120D9" w:rsidRDefault="00192A18" w:rsidP="00D616CB">
            <w:pPr>
              <w:jc w:val="center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noProof/>
                <w:sz w:val="16"/>
                <w:szCs w:val="16"/>
              </w:rPr>
              <w:t>Nie podlegają ochronie.</w:t>
            </w:r>
          </w:p>
        </w:tc>
      </w:tr>
      <w:tr w:rsidR="00192A18" w:rsidRPr="00F120D9" w:rsidTr="007E7494">
        <w:tblPrEx>
          <w:tblLook w:val="04A0" w:firstRow="1" w:lastRow="0" w:firstColumn="1" w:lastColumn="0" w:noHBand="0" w:noVBand="1"/>
        </w:tblPrEx>
        <w:tc>
          <w:tcPr>
            <w:tcW w:w="540" w:type="dxa"/>
            <w:vAlign w:val="center"/>
          </w:tcPr>
          <w:p w:rsidR="00192A18" w:rsidRPr="00F120D9" w:rsidRDefault="00F120D9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30</w:t>
            </w:r>
            <w:r w:rsidR="000908B5" w:rsidRPr="00F120D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620" w:type="dxa"/>
            <w:vAlign w:val="center"/>
          </w:tcPr>
          <w:p w:rsidR="00192A18" w:rsidRPr="00F120D9" w:rsidRDefault="00192A18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Ds. turystyki, zdrowia, promocji gminy i współpracy z mediami</w:t>
            </w:r>
          </w:p>
        </w:tc>
        <w:tc>
          <w:tcPr>
            <w:tcW w:w="1440" w:type="dxa"/>
            <w:vAlign w:val="center"/>
          </w:tcPr>
          <w:p w:rsidR="00192A18" w:rsidRPr="00F120D9" w:rsidRDefault="00192A18" w:rsidP="007E7494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Ewidencja innych obiektów, w których świadczone są usługi hotelarskie</w:t>
            </w:r>
          </w:p>
        </w:tc>
        <w:tc>
          <w:tcPr>
            <w:tcW w:w="1080" w:type="dxa"/>
            <w:vAlign w:val="center"/>
          </w:tcPr>
          <w:p w:rsidR="00192A18" w:rsidRPr="00F120D9" w:rsidRDefault="00192A18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18 sierpnia 1999 r.</w:t>
            </w:r>
          </w:p>
        </w:tc>
        <w:tc>
          <w:tcPr>
            <w:tcW w:w="3600" w:type="dxa"/>
            <w:vAlign w:val="center"/>
          </w:tcPr>
          <w:p w:rsidR="00192A18" w:rsidRPr="00F120D9" w:rsidRDefault="00192A18" w:rsidP="00D616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 xml:space="preserve">art. 38 ust. 3 ustawy z dnia 29 sierpnia 1997 r. o usługach turystycznych </w:t>
            </w:r>
            <w:r w:rsidR="00A34336" w:rsidRPr="00F120D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(Dz. U. z 2014 r. poz. 196)</w:t>
            </w:r>
          </w:p>
        </w:tc>
        <w:tc>
          <w:tcPr>
            <w:tcW w:w="1800" w:type="dxa"/>
            <w:vAlign w:val="center"/>
          </w:tcPr>
          <w:p w:rsidR="00192A18" w:rsidRPr="00F120D9" w:rsidRDefault="00192A18" w:rsidP="00D616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Ewidencja danych wynikających ze zgłoszenia innego obiektu, w którym świadczone są usługi hotelarskie</w:t>
            </w:r>
          </w:p>
        </w:tc>
        <w:tc>
          <w:tcPr>
            <w:tcW w:w="1980" w:type="dxa"/>
            <w:vAlign w:val="center"/>
          </w:tcPr>
          <w:p w:rsidR="00192A18" w:rsidRPr="00F120D9" w:rsidRDefault="00192A18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Joanna Dzikowska</w:t>
            </w:r>
          </w:p>
          <w:p w:rsidR="00192A18" w:rsidRPr="00F120D9" w:rsidRDefault="00192A18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de-DE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  <w:lang w:val="de-DE"/>
              </w:rPr>
              <w:t>tel. 52 35 15 010</w:t>
            </w:r>
          </w:p>
          <w:p w:rsidR="00192A18" w:rsidRPr="00F120D9" w:rsidRDefault="00192A18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  <w:lang w:val="de-DE"/>
              </w:rPr>
              <w:t>joanna.dzikowska@kruszwica.um.gov.pl</w:t>
            </w:r>
          </w:p>
        </w:tc>
        <w:tc>
          <w:tcPr>
            <w:tcW w:w="2160" w:type="dxa"/>
            <w:vAlign w:val="center"/>
          </w:tcPr>
          <w:p w:rsidR="00192A18" w:rsidRPr="00F120D9" w:rsidRDefault="00192A18" w:rsidP="00D616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Nazwa i adres obiektu, określenie przedsiębiorcy świadczącego usługi hotelarskie, informacja o stałym lub sezonowym charakterze świadczonych usług, informacja o liczbie miejsc hotelowych.</w:t>
            </w:r>
          </w:p>
        </w:tc>
        <w:tc>
          <w:tcPr>
            <w:tcW w:w="2160" w:type="dxa"/>
            <w:vAlign w:val="center"/>
          </w:tcPr>
          <w:p w:rsidR="00192A18" w:rsidRPr="00F120D9" w:rsidRDefault="00192A18" w:rsidP="00D616CB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noProof/>
                <w:sz w:val="16"/>
                <w:szCs w:val="16"/>
              </w:rPr>
              <w:t>Ewidencja jest jawna w częsci objętej wisem do kart ewidencyjnych obiektów.</w:t>
            </w:r>
          </w:p>
        </w:tc>
      </w:tr>
      <w:tr w:rsidR="00192A18" w:rsidRPr="00F120D9" w:rsidTr="007E7494">
        <w:tblPrEx>
          <w:tblLook w:val="04A0" w:firstRow="1" w:lastRow="0" w:firstColumn="1" w:lastColumn="0" w:noHBand="0" w:noVBand="1"/>
        </w:tblPrEx>
        <w:tc>
          <w:tcPr>
            <w:tcW w:w="540" w:type="dxa"/>
            <w:vAlign w:val="center"/>
          </w:tcPr>
          <w:p w:rsidR="00192A18" w:rsidRPr="00F120D9" w:rsidRDefault="00F120D9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31</w:t>
            </w:r>
            <w:r w:rsidR="000908B5" w:rsidRPr="00F120D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620" w:type="dxa"/>
            <w:vAlign w:val="center"/>
          </w:tcPr>
          <w:p w:rsidR="00192A18" w:rsidRPr="00F120D9" w:rsidRDefault="00192A18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Ds. Kultury i Sportu</w:t>
            </w:r>
          </w:p>
        </w:tc>
        <w:tc>
          <w:tcPr>
            <w:tcW w:w="1440" w:type="dxa"/>
            <w:vAlign w:val="center"/>
          </w:tcPr>
          <w:p w:rsidR="00192A18" w:rsidRPr="00F120D9" w:rsidRDefault="00192A18" w:rsidP="007E7494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Rejestr Instytucji Kultury</w:t>
            </w:r>
          </w:p>
        </w:tc>
        <w:tc>
          <w:tcPr>
            <w:tcW w:w="1080" w:type="dxa"/>
            <w:vAlign w:val="center"/>
          </w:tcPr>
          <w:p w:rsidR="00192A18" w:rsidRPr="00F120D9" w:rsidRDefault="00D616CB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192A18" w:rsidRPr="00F120D9">
              <w:rPr>
                <w:rFonts w:asciiTheme="minorHAnsi" w:hAnsiTheme="minorHAnsi" w:cstheme="minorHAnsi"/>
                <w:sz w:val="16"/>
                <w:szCs w:val="16"/>
              </w:rPr>
              <w:t>września 2007 r.</w:t>
            </w:r>
          </w:p>
        </w:tc>
        <w:tc>
          <w:tcPr>
            <w:tcW w:w="3600" w:type="dxa"/>
            <w:vAlign w:val="center"/>
          </w:tcPr>
          <w:p w:rsidR="00192A18" w:rsidRPr="00F120D9" w:rsidRDefault="00192A18" w:rsidP="00D616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art. 14 ustawy z dnia 25 października 1991 r. o organizowaniu i prowadzeniu działalności kultural</w:t>
            </w:r>
            <w:r w:rsidR="00A34336" w:rsidRPr="00F120D9">
              <w:rPr>
                <w:rFonts w:asciiTheme="minorHAnsi" w:hAnsiTheme="minorHAnsi" w:cstheme="minorHAnsi"/>
                <w:sz w:val="16"/>
                <w:szCs w:val="16"/>
              </w:rPr>
              <w:t>nej (</w:t>
            </w: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Dz.</w:t>
            </w:r>
            <w:r w:rsidR="00A34336" w:rsidRPr="00F120D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U. z 2012 r., poz. 406 z późn. zm.</w:t>
            </w:r>
            <w:r w:rsidR="00A34336" w:rsidRPr="00F120D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800" w:type="dxa"/>
            <w:vAlign w:val="center"/>
          </w:tcPr>
          <w:p w:rsidR="00192A18" w:rsidRPr="00F120D9" w:rsidRDefault="00192A18" w:rsidP="00D616C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Wymóg ustawowy</w:t>
            </w:r>
          </w:p>
        </w:tc>
        <w:tc>
          <w:tcPr>
            <w:tcW w:w="1980" w:type="dxa"/>
            <w:vAlign w:val="center"/>
          </w:tcPr>
          <w:p w:rsidR="00192A18" w:rsidRPr="00F120D9" w:rsidRDefault="00192A18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Karolina  Kupsik- Pieczyńska</w:t>
            </w:r>
          </w:p>
          <w:p w:rsidR="00192A18" w:rsidRPr="00F120D9" w:rsidRDefault="00192A18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tel: 52 35 15 010</w:t>
            </w:r>
          </w:p>
          <w:p w:rsidR="00192A18" w:rsidRPr="00F120D9" w:rsidRDefault="00192A18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um@kruszwica.</w:t>
            </w:r>
          </w:p>
          <w:p w:rsidR="00192A18" w:rsidRPr="00F120D9" w:rsidRDefault="00192A18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um.gov.pl</w:t>
            </w:r>
          </w:p>
        </w:tc>
        <w:tc>
          <w:tcPr>
            <w:tcW w:w="2160" w:type="dxa"/>
            <w:vAlign w:val="center"/>
          </w:tcPr>
          <w:p w:rsidR="00192A18" w:rsidRPr="00F120D9" w:rsidRDefault="00192A18" w:rsidP="00A34336">
            <w:pPr>
              <w:jc w:val="both"/>
              <w:textAlignment w:val="top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1. numer wpisu do rejestru                    2. data wpisu do rejestru, daty kolejnych wpisów 3. pełna nazwa instytucji kultury wynikająca ze statutu 4. Skrócona nazwa instytucji kultury, jeśli jej używanie przewiduje</w:t>
            </w:r>
            <w:r w:rsidR="00A34336" w:rsidRPr="00F120D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 xml:space="preserve">statut </w:t>
            </w:r>
            <w:r w:rsidR="00A34336" w:rsidRPr="00F120D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 xml:space="preserve"> 5. Siedzib</w:t>
            </w:r>
            <w:r w:rsidR="00A34336" w:rsidRPr="00F120D9">
              <w:rPr>
                <w:rFonts w:asciiTheme="minorHAnsi" w:hAnsiTheme="minorHAnsi" w:cstheme="minorHAnsi"/>
                <w:sz w:val="16"/>
                <w:szCs w:val="16"/>
              </w:rPr>
              <w:t>a i adres instytucji kultury 6.</w:t>
            </w: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Oznaczenie organiza</w:t>
            </w:r>
            <w:r w:rsidR="00A34336" w:rsidRPr="00F120D9">
              <w:rPr>
                <w:rFonts w:asciiTheme="minorHAnsi" w:hAnsiTheme="minorHAnsi" w:cstheme="minorHAnsi"/>
                <w:sz w:val="16"/>
                <w:szCs w:val="16"/>
              </w:rPr>
              <w:t xml:space="preserve">tora </w:t>
            </w:r>
            <w:r w:rsidR="00A34336" w:rsidRPr="00F120D9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instytucji kultury</w:t>
            </w: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7. zna</w:t>
            </w:r>
            <w:r w:rsidR="00A34336" w:rsidRPr="00F120D9">
              <w:rPr>
                <w:rFonts w:asciiTheme="minorHAnsi" w:hAnsiTheme="minorHAnsi" w:cstheme="minorHAnsi"/>
                <w:sz w:val="16"/>
                <w:szCs w:val="16"/>
              </w:rPr>
              <w:t xml:space="preserve">czenie podmiotu, z </w:t>
            </w: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którym rganizator wspólnie prowadzi instytucję kultury 8. Akt o utworzeniu ins</w:t>
            </w:r>
            <w:r w:rsidR="00A34336" w:rsidRPr="00F120D9">
              <w:rPr>
                <w:rFonts w:asciiTheme="minorHAnsi" w:hAnsiTheme="minorHAnsi" w:cstheme="minorHAnsi"/>
                <w:sz w:val="16"/>
                <w:szCs w:val="16"/>
              </w:rPr>
              <w:t xml:space="preserve">tytucji kultu </w:t>
            </w: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 xml:space="preserve"> 9. Akt o nadaniu statutu instytucji kultury </w:t>
            </w:r>
          </w:p>
        </w:tc>
        <w:tc>
          <w:tcPr>
            <w:tcW w:w="2160" w:type="dxa"/>
            <w:vAlign w:val="center"/>
          </w:tcPr>
          <w:p w:rsidR="00192A18" w:rsidRPr="00F120D9" w:rsidRDefault="00192A18" w:rsidP="00D616CB">
            <w:pPr>
              <w:ind w:left="72"/>
              <w:jc w:val="both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noProof/>
                <w:sz w:val="16"/>
                <w:szCs w:val="16"/>
              </w:rPr>
              <w:lastRenderedPageBreak/>
              <w:t>Rejestr jest jawny</w:t>
            </w:r>
          </w:p>
        </w:tc>
      </w:tr>
      <w:tr w:rsidR="001F1B98" w:rsidRPr="00F120D9" w:rsidTr="007E7494">
        <w:tblPrEx>
          <w:tblLook w:val="04A0" w:firstRow="1" w:lastRow="0" w:firstColumn="1" w:lastColumn="0" w:noHBand="0" w:noVBand="1"/>
        </w:tblPrEx>
        <w:tc>
          <w:tcPr>
            <w:tcW w:w="540" w:type="dxa"/>
            <w:vAlign w:val="center"/>
          </w:tcPr>
          <w:p w:rsidR="001F1B98" w:rsidRPr="004729CA" w:rsidRDefault="001F1B98" w:rsidP="00FC5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  <w:r w:rsidRPr="004729CA">
              <w:rPr>
                <w:sz w:val="16"/>
                <w:szCs w:val="16"/>
              </w:rPr>
              <w:t>2.</w:t>
            </w:r>
          </w:p>
        </w:tc>
        <w:tc>
          <w:tcPr>
            <w:tcW w:w="1620" w:type="dxa"/>
            <w:vAlign w:val="center"/>
          </w:tcPr>
          <w:p w:rsidR="001F1B98" w:rsidRPr="004729CA" w:rsidRDefault="001F1B98" w:rsidP="00FC5F19">
            <w:pPr>
              <w:ind w:right="424"/>
              <w:rPr>
                <w:bCs/>
                <w:sz w:val="16"/>
                <w:szCs w:val="16"/>
              </w:rPr>
            </w:pPr>
            <w:r w:rsidRPr="004729CA">
              <w:rPr>
                <w:bCs/>
                <w:sz w:val="16"/>
                <w:szCs w:val="16"/>
              </w:rPr>
              <w:t>Ds. płac i księgowości podatkowej</w:t>
            </w:r>
          </w:p>
        </w:tc>
        <w:tc>
          <w:tcPr>
            <w:tcW w:w="1440" w:type="dxa"/>
            <w:vAlign w:val="center"/>
          </w:tcPr>
          <w:p w:rsidR="001F1B98" w:rsidRPr="004729CA" w:rsidRDefault="001F1B98" w:rsidP="00FC5F19">
            <w:pPr>
              <w:ind w:right="424"/>
              <w:rPr>
                <w:bCs/>
                <w:sz w:val="16"/>
                <w:szCs w:val="16"/>
              </w:rPr>
            </w:pPr>
            <w:r w:rsidRPr="004729CA">
              <w:rPr>
                <w:bCs/>
                <w:sz w:val="16"/>
                <w:szCs w:val="16"/>
              </w:rPr>
              <w:t>Rejestr zwrotów podatku akcyzowego</w:t>
            </w:r>
          </w:p>
        </w:tc>
        <w:tc>
          <w:tcPr>
            <w:tcW w:w="1080" w:type="dxa"/>
            <w:vAlign w:val="center"/>
          </w:tcPr>
          <w:p w:rsidR="001F1B98" w:rsidRPr="004729CA" w:rsidRDefault="001F1B98" w:rsidP="00FC5F19">
            <w:pPr>
              <w:rPr>
                <w:sz w:val="16"/>
                <w:szCs w:val="16"/>
              </w:rPr>
            </w:pPr>
            <w:r w:rsidRPr="004729CA">
              <w:rPr>
                <w:sz w:val="16"/>
                <w:szCs w:val="16"/>
              </w:rPr>
              <w:t>1 września 2006r.</w:t>
            </w:r>
          </w:p>
        </w:tc>
        <w:tc>
          <w:tcPr>
            <w:tcW w:w="3600" w:type="dxa"/>
            <w:vAlign w:val="center"/>
          </w:tcPr>
          <w:p w:rsidR="001F1B98" w:rsidRPr="004729CA" w:rsidRDefault="001F1B98" w:rsidP="00FC5F19">
            <w:pPr>
              <w:rPr>
                <w:sz w:val="16"/>
                <w:szCs w:val="16"/>
              </w:rPr>
            </w:pPr>
            <w:r w:rsidRPr="004729CA">
              <w:rPr>
                <w:sz w:val="16"/>
                <w:szCs w:val="16"/>
              </w:rPr>
              <w:t>Ustawa z dnia 10 marca 2006 r. o zwrocie podatku akcyzowego zawartego w cenie oleju napędowego wykorzystywanego do produkcji rolnej(Dz. U. Nr 52, poz. 379)</w:t>
            </w:r>
          </w:p>
        </w:tc>
        <w:tc>
          <w:tcPr>
            <w:tcW w:w="1800" w:type="dxa"/>
            <w:vAlign w:val="center"/>
          </w:tcPr>
          <w:p w:rsidR="001F1B98" w:rsidRPr="004729CA" w:rsidRDefault="001F1B98" w:rsidP="00FC5F19">
            <w:pPr>
              <w:rPr>
                <w:sz w:val="16"/>
                <w:szCs w:val="16"/>
              </w:rPr>
            </w:pPr>
            <w:r w:rsidRPr="004729CA">
              <w:rPr>
                <w:sz w:val="16"/>
                <w:szCs w:val="16"/>
              </w:rPr>
              <w:t>Zwrot podatku akcyzowego zawartego w cenie oleju napędowego wykorzystywanego do produkcji rolnej przez producentów rolnych.</w:t>
            </w:r>
          </w:p>
        </w:tc>
        <w:tc>
          <w:tcPr>
            <w:tcW w:w="1980" w:type="dxa"/>
            <w:vAlign w:val="center"/>
          </w:tcPr>
          <w:p w:rsidR="001F1B98" w:rsidRPr="004729CA" w:rsidRDefault="001F1B98" w:rsidP="00FC5F19">
            <w:pPr>
              <w:ind w:right="424"/>
              <w:rPr>
                <w:bCs/>
                <w:sz w:val="16"/>
                <w:szCs w:val="16"/>
              </w:rPr>
            </w:pPr>
            <w:r w:rsidRPr="004729CA">
              <w:rPr>
                <w:bCs/>
                <w:sz w:val="16"/>
                <w:szCs w:val="16"/>
              </w:rPr>
              <w:t xml:space="preserve">Mariola </w:t>
            </w:r>
          </w:p>
          <w:p w:rsidR="001F1B98" w:rsidRPr="004729CA" w:rsidRDefault="001F1B98" w:rsidP="00FC5F19">
            <w:pPr>
              <w:ind w:right="424"/>
              <w:rPr>
                <w:bCs/>
                <w:sz w:val="16"/>
                <w:szCs w:val="16"/>
              </w:rPr>
            </w:pPr>
            <w:r w:rsidRPr="004729CA">
              <w:rPr>
                <w:bCs/>
                <w:sz w:val="16"/>
                <w:szCs w:val="16"/>
              </w:rPr>
              <w:t>Gotowała</w:t>
            </w:r>
          </w:p>
          <w:p w:rsidR="001F1B98" w:rsidRPr="004729CA" w:rsidRDefault="001F1B98" w:rsidP="00FC5F19">
            <w:pPr>
              <w:ind w:right="424"/>
              <w:rPr>
                <w:bCs/>
                <w:sz w:val="16"/>
                <w:szCs w:val="16"/>
              </w:rPr>
            </w:pPr>
            <w:r w:rsidRPr="004729CA">
              <w:rPr>
                <w:bCs/>
                <w:sz w:val="16"/>
                <w:szCs w:val="16"/>
              </w:rPr>
              <w:t>tel.: 52 35 15 010</w:t>
            </w:r>
          </w:p>
          <w:p w:rsidR="001F1B98" w:rsidRPr="004729CA" w:rsidRDefault="001F1B98" w:rsidP="00FC5F19">
            <w:pPr>
              <w:ind w:right="424"/>
              <w:rPr>
                <w:bCs/>
                <w:sz w:val="16"/>
                <w:szCs w:val="16"/>
              </w:rPr>
            </w:pPr>
            <w:r w:rsidRPr="004729CA">
              <w:rPr>
                <w:bCs/>
                <w:sz w:val="16"/>
                <w:szCs w:val="16"/>
              </w:rPr>
              <w:t>um@kruszwica.</w:t>
            </w:r>
          </w:p>
          <w:p w:rsidR="001F1B98" w:rsidRPr="004729CA" w:rsidRDefault="001F1B98" w:rsidP="00FC5F19">
            <w:pPr>
              <w:ind w:right="424"/>
              <w:rPr>
                <w:bCs/>
                <w:sz w:val="16"/>
                <w:szCs w:val="16"/>
              </w:rPr>
            </w:pPr>
            <w:r w:rsidRPr="004729CA">
              <w:rPr>
                <w:bCs/>
                <w:sz w:val="16"/>
                <w:szCs w:val="16"/>
              </w:rPr>
              <w:t>um.gov.pl</w:t>
            </w:r>
          </w:p>
        </w:tc>
        <w:tc>
          <w:tcPr>
            <w:tcW w:w="2160" w:type="dxa"/>
            <w:vAlign w:val="center"/>
          </w:tcPr>
          <w:p w:rsidR="001F1B98" w:rsidRPr="004729CA" w:rsidRDefault="001F1B98" w:rsidP="00FC5F19">
            <w:pPr>
              <w:jc w:val="both"/>
              <w:textAlignment w:val="top"/>
              <w:rPr>
                <w:sz w:val="16"/>
                <w:szCs w:val="16"/>
              </w:rPr>
            </w:pPr>
            <w:r w:rsidRPr="004729CA">
              <w:rPr>
                <w:sz w:val="16"/>
                <w:szCs w:val="16"/>
              </w:rPr>
              <w:t>Imię i nazwisko, miejsce zamieszkania i adres albo nazwę, siedzibę i adres producenta rolnego, numer  NIP, PESEL, oświadczenie o powierzchni użytków rolnych, numer rachunku bankowego.</w:t>
            </w:r>
          </w:p>
          <w:p w:rsidR="001F1B98" w:rsidRPr="004729CA" w:rsidRDefault="001F1B98" w:rsidP="00FC5F19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1F1B98" w:rsidRPr="004729CA" w:rsidRDefault="001F1B98" w:rsidP="00FC5F19">
            <w:pPr>
              <w:rPr>
                <w:noProof/>
                <w:sz w:val="16"/>
                <w:szCs w:val="16"/>
              </w:rPr>
            </w:pPr>
            <w:r w:rsidRPr="004729CA">
              <w:rPr>
                <w:noProof/>
                <w:sz w:val="16"/>
                <w:szCs w:val="16"/>
              </w:rPr>
              <w:t>Dane osobowe osób fizycznych. Ustawa z dnia 29 sierpnia 1997 r. o ochronie danych osobowych (Dz. U. Nr 133, poz. 883 z poźn. zm.)</w:t>
            </w:r>
          </w:p>
        </w:tc>
      </w:tr>
      <w:tr w:rsidR="001F1B98" w:rsidRPr="00F120D9" w:rsidTr="007E7494">
        <w:tblPrEx>
          <w:tblLook w:val="04A0" w:firstRow="1" w:lastRow="0" w:firstColumn="1" w:lastColumn="0" w:noHBand="0" w:noVBand="1"/>
        </w:tblPrEx>
        <w:tc>
          <w:tcPr>
            <w:tcW w:w="540" w:type="dxa"/>
            <w:vAlign w:val="center"/>
          </w:tcPr>
          <w:p w:rsidR="001F1B98" w:rsidRPr="00F120D9" w:rsidRDefault="001F1B98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33</w:t>
            </w: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620" w:type="dxa"/>
            <w:vAlign w:val="center"/>
          </w:tcPr>
          <w:p w:rsidR="001F1B98" w:rsidRPr="00F120D9" w:rsidRDefault="001F1B98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Ds. płac i księgowości podatkowej</w:t>
            </w:r>
          </w:p>
        </w:tc>
        <w:tc>
          <w:tcPr>
            <w:tcW w:w="1440" w:type="dxa"/>
            <w:vAlign w:val="center"/>
          </w:tcPr>
          <w:p w:rsidR="001F1B98" w:rsidRPr="00F120D9" w:rsidRDefault="001F1B98" w:rsidP="007E7494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Rejestr wymiarowy podatników podatku od środków transportowych</w:t>
            </w:r>
          </w:p>
          <w:p w:rsidR="001F1B98" w:rsidRPr="00F120D9" w:rsidRDefault="001F1B98" w:rsidP="007E7494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1F1B98" w:rsidRPr="00F120D9" w:rsidRDefault="001F1B98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1 stycznia 1993 r.</w:t>
            </w:r>
          </w:p>
        </w:tc>
        <w:tc>
          <w:tcPr>
            <w:tcW w:w="3600" w:type="dxa"/>
            <w:vAlign w:val="center"/>
          </w:tcPr>
          <w:p w:rsidR="001F1B98" w:rsidRPr="00F120D9" w:rsidRDefault="001F1B98" w:rsidP="00D616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Ustawa z dnia 12 stycznia1991 r. o podatkach i opłatach lokalnych (Dz. U. 2014. 849)</w:t>
            </w:r>
          </w:p>
        </w:tc>
        <w:tc>
          <w:tcPr>
            <w:tcW w:w="1800" w:type="dxa"/>
            <w:vAlign w:val="center"/>
          </w:tcPr>
          <w:p w:rsidR="001F1B98" w:rsidRPr="00F120D9" w:rsidRDefault="001F1B98" w:rsidP="00D616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Dla opodatkowania podatkiem od środków transportowych.</w:t>
            </w:r>
          </w:p>
        </w:tc>
        <w:tc>
          <w:tcPr>
            <w:tcW w:w="1980" w:type="dxa"/>
            <w:vAlign w:val="center"/>
          </w:tcPr>
          <w:p w:rsidR="001F1B98" w:rsidRPr="00F120D9" w:rsidRDefault="001F1B98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Mariola</w:t>
            </w:r>
          </w:p>
          <w:p w:rsidR="001F1B98" w:rsidRPr="00F120D9" w:rsidRDefault="001F1B98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Gotowała</w:t>
            </w:r>
          </w:p>
          <w:p w:rsidR="001F1B98" w:rsidRPr="00F120D9" w:rsidRDefault="001F1B98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tel.: 52 35 15 010</w:t>
            </w:r>
          </w:p>
          <w:p w:rsidR="001F1B98" w:rsidRPr="00F120D9" w:rsidRDefault="001F1B98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um@kruszwica.</w:t>
            </w:r>
          </w:p>
          <w:p w:rsidR="001F1B98" w:rsidRPr="00F120D9" w:rsidRDefault="001F1B98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um.gov.pl</w:t>
            </w:r>
          </w:p>
        </w:tc>
        <w:tc>
          <w:tcPr>
            <w:tcW w:w="2160" w:type="dxa"/>
            <w:vAlign w:val="center"/>
          </w:tcPr>
          <w:p w:rsidR="001F1B98" w:rsidRPr="00F120D9" w:rsidRDefault="001F1B98" w:rsidP="00D616CB">
            <w:pPr>
              <w:jc w:val="both"/>
              <w:textAlignment w:val="top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Nazwa firmy i jej adres. Imię i nazwisko podatnika, jego rodziców, miejsce zamieszkania, PESEL, NIP, rodzaj środka transportowego.</w:t>
            </w:r>
          </w:p>
        </w:tc>
        <w:tc>
          <w:tcPr>
            <w:tcW w:w="2160" w:type="dxa"/>
            <w:vAlign w:val="center"/>
          </w:tcPr>
          <w:p w:rsidR="001F1B98" w:rsidRPr="00F120D9" w:rsidRDefault="001F1B98" w:rsidP="00D616CB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noProof/>
                <w:sz w:val="16"/>
                <w:szCs w:val="16"/>
              </w:rPr>
              <w:t>Dane osobowe osób fizycznych. Ustawa z dnia 29 sierpnia 1997 r. o ochronie danych osobowych (Dz. U. Nr 133, poz. 883 z poźn. zm.)</w:t>
            </w:r>
          </w:p>
        </w:tc>
      </w:tr>
      <w:tr w:rsidR="001F1B98" w:rsidRPr="00F120D9" w:rsidTr="007E7494">
        <w:tblPrEx>
          <w:tblLook w:val="04A0" w:firstRow="1" w:lastRow="0" w:firstColumn="1" w:lastColumn="0" w:noHBand="0" w:noVBand="1"/>
        </w:tblPrEx>
        <w:tc>
          <w:tcPr>
            <w:tcW w:w="540" w:type="dxa"/>
            <w:vAlign w:val="center"/>
          </w:tcPr>
          <w:p w:rsidR="001F1B98" w:rsidRPr="00F120D9" w:rsidRDefault="001F1B98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34</w:t>
            </w: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620" w:type="dxa"/>
            <w:vAlign w:val="center"/>
          </w:tcPr>
          <w:p w:rsidR="001F1B98" w:rsidRPr="00F120D9" w:rsidRDefault="001F1B98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Ds. płac i księgowości podatkowej</w:t>
            </w:r>
          </w:p>
        </w:tc>
        <w:tc>
          <w:tcPr>
            <w:tcW w:w="1440" w:type="dxa"/>
            <w:vAlign w:val="center"/>
          </w:tcPr>
          <w:p w:rsidR="001F1B98" w:rsidRPr="00F120D9" w:rsidRDefault="001F1B98" w:rsidP="007E7494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Ewidencja wydawanych zaświadczeń</w:t>
            </w:r>
          </w:p>
        </w:tc>
        <w:tc>
          <w:tcPr>
            <w:tcW w:w="1080" w:type="dxa"/>
            <w:vAlign w:val="center"/>
          </w:tcPr>
          <w:p w:rsidR="001F1B98" w:rsidRPr="00F120D9" w:rsidRDefault="001F1B98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1 stycznia 1990 r.</w:t>
            </w:r>
          </w:p>
        </w:tc>
        <w:tc>
          <w:tcPr>
            <w:tcW w:w="3600" w:type="dxa"/>
            <w:vAlign w:val="center"/>
          </w:tcPr>
          <w:p w:rsidR="001F1B98" w:rsidRPr="00F120D9" w:rsidRDefault="001F1B98" w:rsidP="00D616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Ustawa z dnia 14 czerwca 1060 r. Kodeks Postępowania Administracyjnego (Dz. U.  z 2013 r. , poz. 267 z późn. zm.)</w:t>
            </w:r>
          </w:p>
        </w:tc>
        <w:tc>
          <w:tcPr>
            <w:tcW w:w="1800" w:type="dxa"/>
            <w:vAlign w:val="center"/>
          </w:tcPr>
          <w:p w:rsidR="001F1B98" w:rsidRPr="00F120D9" w:rsidRDefault="001F1B98" w:rsidP="00D616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Realizacja postanowień Kodeksu Postępowania Administracyjnego.</w:t>
            </w:r>
          </w:p>
        </w:tc>
        <w:tc>
          <w:tcPr>
            <w:tcW w:w="1980" w:type="dxa"/>
            <w:vAlign w:val="center"/>
          </w:tcPr>
          <w:p w:rsidR="001F1B98" w:rsidRPr="00F120D9" w:rsidRDefault="001F1B98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Mariola</w:t>
            </w:r>
          </w:p>
          <w:p w:rsidR="001F1B98" w:rsidRPr="00F120D9" w:rsidRDefault="001F1B98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Gotowała</w:t>
            </w:r>
          </w:p>
          <w:p w:rsidR="001F1B98" w:rsidRPr="00F120D9" w:rsidRDefault="001F1B98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tel.: 52 35 15 010</w:t>
            </w:r>
          </w:p>
          <w:p w:rsidR="001F1B98" w:rsidRPr="00F120D9" w:rsidRDefault="001F1B98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um@kruszwica.</w:t>
            </w:r>
          </w:p>
          <w:p w:rsidR="001F1B98" w:rsidRPr="00F120D9" w:rsidRDefault="001F1B98" w:rsidP="00D616CB">
            <w:pPr>
              <w:ind w:right="42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bCs/>
                <w:sz w:val="16"/>
                <w:szCs w:val="16"/>
              </w:rPr>
              <w:t>um.gov.pl</w:t>
            </w:r>
          </w:p>
        </w:tc>
        <w:tc>
          <w:tcPr>
            <w:tcW w:w="2160" w:type="dxa"/>
            <w:vAlign w:val="center"/>
          </w:tcPr>
          <w:p w:rsidR="001F1B98" w:rsidRPr="00F120D9" w:rsidRDefault="001F1B98" w:rsidP="00D616CB">
            <w:pPr>
              <w:ind w:hanging="480"/>
              <w:jc w:val="both"/>
              <w:textAlignment w:val="top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I  Imię i nazwisko, adres zamieszkania, imiona rodziców, NIP, położenie działki, informacja o dochodach z gospodarstwa.</w:t>
            </w:r>
          </w:p>
        </w:tc>
        <w:tc>
          <w:tcPr>
            <w:tcW w:w="2160" w:type="dxa"/>
            <w:vAlign w:val="center"/>
          </w:tcPr>
          <w:p w:rsidR="001F1B98" w:rsidRPr="00F120D9" w:rsidRDefault="001F1B98" w:rsidP="00D616CB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noProof/>
                <w:sz w:val="16"/>
                <w:szCs w:val="16"/>
              </w:rPr>
              <w:t>Dane osobowe osób fizycznych. Ustawa z dnia 29 sierpnia 1997 r. o ochronie danych osobowych (Dz. U. Nr 133, poz. 883 z poźn. zm.)</w:t>
            </w:r>
          </w:p>
        </w:tc>
      </w:tr>
      <w:tr w:rsidR="001F1B98" w:rsidRPr="00F120D9" w:rsidTr="007E7494">
        <w:tblPrEx>
          <w:tblLook w:val="04A0" w:firstRow="1" w:lastRow="0" w:firstColumn="1" w:lastColumn="0" w:noHBand="0" w:noVBand="1"/>
        </w:tblPrEx>
        <w:tc>
          <w:tcPr>
            <w:tcW w:w="540" w:type="dxa"/>
            <w:vAlign w:val="center"/>
          </w:tcPr>
          <w:p w:rsidR="001F1B98" w:rsidRPr="00F120D9" w:rsidRDefault="001F1B98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F1B98" w:rsidRPr="00F120D9" w:rsidRDefault="001F1B98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35</w:t>
            </w: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1F1B98" w:rsidRPr="00F120D9" w:rsidRDefault="001F1B98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F1B98" w:rsidRPr="00F120D9" w:rsidRDefault="001F1B98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1F1B98" w:rsidRPr="00F120D9" w:rsidRDefault="001F1B98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Ds. leśnictwa</w:t>
            </w:r>
          </w:p>
        </w:tc>
        <w:tc>
          <w:tcPr>
            <w:tcW w:w="1440" w:type="dxa"/>
            <w:vAlign w:val="center"/>
          </w:tcPr>
          <w:p w:rsidR="001F1B98" w:rsidRPr="00F120D9" w:rsidRDefault="001F1B98" w:rsidP="007E749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Rejestr psów uznawanych za agresywne</w:t>
            </w:r>
          </w:p>
        </w:tc>
        <w:tc>
          <w:tcPr>
            <w:tcW w:w="1080" w:type="dxa"/>
            <w:vAlign w:val="center"/>
          </w:tcPr>
          <w:p w:rsidR="001F1B98" w:rsidRPr="00F120D9" w:rsidRDefault="001F1B98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00" w:type="dxa"/>
            <w:vAlign w:val="center"/>
          </w:tcPr>
          <w:p w:rsidR="001F1B98" w:rsidRPr="00F120D9" w:rsidRDefault="001F1B98" w:rsidP="00D616C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F1B98" w:rsidRPr="00F120D9" w:rsidRDefault="001F1B98" w:rsidP="00D616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 xml:space="preserve">Ustawa z dnia 21 sierpnia 1997 r. </w:t>
            </w:r>
          </w:p>
          <w:p w:rsidR="001F1B98" w:rsidRPr="00F120D9" w:rsidRDefault="001F1B98" w:rsidP="00D616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oraz rozporządzenie Ministra Spraw Wewnętrznych i Administracji z 28 kwietnia 2003 r. w sprawie wykazu ras psów uznawanych za agresywne ( Dz. U. nr 77, poz. 687)</w:t>
            </w:r>
          </w:p>
          <w:p w:rsidR="001F1B98" w:rsidRPr="00F120D9" w:rsidRDefault="001F1B98" w:rsidP="00D616C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1F1B98" w:rsidRPr="00F120D9" w:rsidRDefault="001F1B98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Prowadzenie  ewidencji psów rasy agresywnej</w:t>
            </w:r>
          </w:p>
        </w:tc>
        <w:tc>
          <w:tcPr>
            <w:tcW w:w="1980" w:type="dxa"/>
            <w:vAlign w:val="center"/>
          </w:tcPr>
          <w:p w:rsidR="001F1B98" w:rsidRPr="00F120D9" w:rsidRDefault="001F1B98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Jerzy Ostrowski</w:t>
            </w:r>
          </w:p>
          <w:p w:rsidR="001F1B98" w:rsidRPr="00F120D9" w:rsidRDefault="001F1B98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tel. 52 35 15 010</w:t>
            </w:r>
          </w:p>
          <w:p w:rsidR="001F1B98" w:rsidRPr="00F120D9" w:rsidRDefault="00330947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6" w:history="1">
              <w:r w:rsidR="001F1B98" w:rsidRPr="00F120D9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</w:rPr>
                <w:t>um@kruszwica.um</w:t>
              </w:r>
            </w:hyperlink>
            <w:r w:rsidR="001F1B98" w:rsidRPr="00F120D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1F1B98" w:rsidRPr="00F120D9" w:rsidRDefault="001F1B98" w:rsidP="00D616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gov.pl</w:t>
            </w:r>
          </w:p>
        </w:tc>
        <w:tc>
          <w:tcPr>
            <w:tcW w:w="2160" w:type="dxa"/>
            <w:vAlign w:val="center"/>
          </w:tcPr>
          <w:p w:rsidR="001F1B98" w:rsidRPr="00F120D9" w:rsidRDefault="001F1B98" w:rsidP="00F914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 xml:space="preserve">Imię i nazwisko osoby, miejsce zamieszkania , data, uwagi  </w:t>
            </w:r>
          </w:p>
          <w:p w:rsidR="001F1B98" w:rsidRPr="00F120D9" w:rsidRDefault="001F1B98" w:rsidP="00F914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F1B98" w:rsidRPr="00F120D9" w:rsidRDefault="001F1B98" w:rsidP="00F914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wersja papierowa</w:t>
            </w:r>
          </w:p>
        </w:tc>
        <w:tc>
          <w:tcPr>
            <w:tcW w:w="2160" w:type="dxa"/>
            <w:vAlign w:val="center"/>
          </w:tcPr>
          <w:p w:rsidR="001F1B98" w:rsidRPr="00F120D9" w:rsidRDefault="001F1B98" w:rsidP="002C73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0D9">
              <w:rPr>
                <w:rFonts w:asciiTheme="minorHAnsi" w:hAnsiTheme="minorHAnsi" w:cstheme="minorHAnsi"/>
                <w:sz w:val="16"/>
                <w:szCs w:val="16"/>
              </w:rPr>
              <w:t>Jawne, z wyjątkiem danych osobowych , ustawa o ochronie danych osobowych.</w:t>
            </w:r>
          </w:p>
        </w:tc>
      </w:tr>
      <w:tr w:rsidR="001F1B98" w:rsidRPr="00F120D9" w:rsidTr="007E7494">
        <w:tblPrEx>
          <w:tblLook w:val="04A0" w:firstRow="1" w:lastRow="0" w:firstColumn="1" w:lastColumn="0" w:noHBand="0" w:noVBand="1"/>
        </w:tblPrEx>
        <w:tc>
          <w:tcPr>
            <w:tcW w:w="540" w:type="dxa"/>
            <w:vAlign w:val="center"/>
          </w:tcPr>
          <w:p w:rsidR="001F1B98" w:rsidRPr="004729CA" w:rsidRDefault="001F1B98" w:rsidP="00D61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Pr="004729CA">
              <w:rPr>
                <w:sz w:val="16"/>
                <w:szCs w:val="16"/>
              </w:rPr>
              <w:t>.</w:t>
            </w:r>
          </w:p>
        </w:tc>
        <w:tc>
          <w:tcPr>
            <w:tcW w:w="1620" w:type="dxa"/>
            <w:vAlign w:val="center"/>
          </w:tcPr>
          <w:p w:rsidR="001F1B98" w:rsidRPr="004729CA" w:rsidRDefault="001F1B98" w:rsidP="00D616CB">
            <w:pPr>
              <w:ind w:right="424"/>
              <w:jc w:val="center"/>
              <w:rPr>
                <w:bCs/>
                <w:sz w:val="16"/>
                <w:szCs w:val="16"/>
              </w:rPr>
            </w:pPr>
            <w:r w:rsidRPr="004729CA">
              <w:rPr>
                <w:bCs/>
                <w:sz w:val="16"/>
                <w:szCs w:val="16"/>
              </w:rPr>
              <w:t>Kierownik Referatu Środowiska i Rolnictwa</w:t>
            </w:r>
          </w:p>
        </w:tc>
        <w:tc>
          <w:tcPr>
            <w:tcW w:w="1440" w:type="dxa"/>
            <w:vAlign w:val="center"/>
          </w:tcPr>
          <w:p w:rsidR="001F1B98" w:rsidRPr="008E25E6" w:rsidRDefault="001F1B98" w:rsidP="007E7494">
            <w:pPr>
              <w:ind w:right="424"/>
              <w:jc w:val="center"/>
            </w:pPr>
            <w:r w:rsidRPr="004729CA">
              <w:rPr>
                <w:bCs/>
                <w:sz w:val="16"/>
                <w:szCs w:val="16"/>
              </w:rPr>
              <w:t xml:space="preserve">Ewidencja informacji o rodzajach, ilościach i miejscu występowania substancji stwarzających szczególne zagrożenie dla </w:t>
            </w:r>
            <w:r w:rsidRPr="004729CA">
              <w:rPr>
                <w:bCs/>
                <w:sz w:val="16"/>
                <w:szCs w:val="16"/>
              </w:rPr>
              <w:lastRenderedPageBreak/>
              <w:t>środowiska</w:t>
            </w:r>
          </w:p>
        </w:tc>
        <w:tc>
          <w:tcPr>
            <w:tcW w:w="1080" w:type="dxa"/>
            <w:vAlign w:val="center"/>
          </w:tcPr>
          <w:p w:rsidR="001F1B98" w:rsidRPr="004729CA" w:rsidRDefault="001F1B98" w:rsidP="00D616CB">
            <w:pPr>
              <w:jc w:val="center"/>
              <w:rPr>
                <w:sz w:val="16"/>
                <w:szCs w:val="16"/>
              </w:rPr>
            </w:pPr>
            <w:r w:rsidRPr="004729CA">
              <w:rPr>
                <w:sz w:val="16"/>
                <w:szCs w:val="16"/>
              </w:rPr>
              <w:lastRenderedPageBreak/>
              <w:t>23 października 2003 r.</w:t>
            </w:r>
          </w:p>
        </w:tc>
        <w:tc>
          <w:tcPr>
            <w:tcW w:w="3600" w:type="dxa"/>
            <w:vAlign w:val="center"/>
          </w:tcPr>
          <w:p w:rsidR="001F1B98" w:rsidRPr="004729CA" w:rsidRDefault="001F1B98" w:rsidP="00D616CB">
            <w:pPr>
              <w:textAlignment w:val="top"/>
              <w:rPr>
                <w:sz w:val="16"/>
                <w:szCs w:val="16"/>
              </w:rPr>
            </w:pPr>
            <w:r w:rsidRPr="004729CA">
              <w:rPr>
                <w:bCs/>
                <w:sz w:val="16"/>
                <w:szCs w:val="16"/>
              </w:rPr>
              <w:t xml:space="preserve">Rozporządzenie Ministra Gospodarki, Pracy I Polityki Społecznej  </w:t>
            </w:r>
            <w:r w:rsidRPr="004729CA">
              <w:rPr>
                <w:sz w:val="16"/>
                <w:szCs w:val="16"/>
              </w:rPr>
              <w:t xml:space="preserve">z dnia 23 października 2003 r. </w:t>
            </w:r>
            <w:r w:rsidRPr="004729CA">
              <w:rPr>
                <w:bCs/>
                <w:sz w:val="16"/>
                <w:szCs w:val="16"/>
              </w:rPr>
              <w:t xml:space="preserve">w sprawie wymagań w zakresie wykorzystywania i przemieszczania azbestu oraz wykorzystywania i oczyszczania instalacji lub urządzeń, w których był lub jest wykorzystywany azbest </w:t>
            </w:r>
            <w:r w:rsidRPr="004729CA">
              <w:rPr>
                <w:sz w:val="16"/>
                <w:szCs w:val="16"/>
              </w:rPr>
              <w:t>(Dz. U. z dnia 14 listopada 2003 r.)</w:t>
            </w:r>
          </w:p>
        </w:tc>
        <w:tc>
          <w:tcPr>
            <w:tcW w:w="1800" w:type="dxa"/>
            <w:vAlign w:val="center"/>
          </w:tcPr>
          <w:p w:rsidR="001F1B98" w:rsidRPr="004729CA" w:rsidRDefault="001F1B98" w:rsidP="00D616CB">
            <w:pPr>
              <w:rPr>
                <w:sz w:val="16"/>
                <w:szCs w:val="16"/>
              </w:rPr>
            </w:pPr>
            <w:r w:rsidRPr="004729CA">
              <w:rPr>
                <w:color w:val="000000"/>
                <w:sz w:val="16"/>
                <w:szCs w:val="16"/>
              </w:rPr>
              <w:t>Kontrola wykorzystywanie azbestu lub wyrobów zawierających azbest.</w:t>
            </w:r>
          </w:p>
        </w:tc>
        <w:tc>
          <w:tcPr>
            <w:tcW w:w="1980" w:type="dxa"/>
            <w:vAlign w:val="center"/>
          </w:tcPr>
          <w:p w:rsidR="001F1B98" w:rsidRPr="004729CA" w:rsidRDefault="001F1B98" w:rsidP="00D616CB">
            <w:pPr>
              <w:ind w:right="424"/>
              <w:jc w:val="center"/>
              <w:rPr>
                <w:bCs/>
                <w:sz w:val="16"/>
                <w:szCs w:val="16"/>
              </w:rPr>
            </w:pPr>
            <w:r w:rsidRPr="004729CA">
              <w:rPr>
                <w:bCs/>
                <w:sz w:val="16"/>
                <w:szCs w:val="16"/>
              </w:rPr>
              <w:t>Anna Malenda</w:t>
            </w:r>
          </w:p>
          <w:p w:rsidR="001F1B98" w:rsidRPr="004729CA" w:rsidRDefault="001F1B98" w:rsidP="00D616CB">
            <w:pPr>
              <w:ind w:right="424"/>
              <w:jc w:val="center"/>
              <w:rPr>
                <w:bCs/>
                <w:sz w:val="16"/>
                <w:szCs w:val="16"/>
              </w:rPr>
            </w:pPr>
            <w:r w:rsidRPr="004729CA">
              <w:rPr>
                <w:bCs/>
                <w:sz w:val="16"/>
                <w:szCs w:val="16"/>
              </w:rPr>
              <w:t>tel.: 52 35 15 010</w:t>
            </w:r>
          </w:p>
          <w:p w:rsidR="001F1B98" w:rsidRPr="004729CA" w:rsidRDefault="001F1B98" w:rsidP="00D616CB">
            <w:pPr>
              <w:ind w:right="424"/>
              <w:jc w:val="center"/>
              <w:rPr>
                <w:bCs/>
                <w:sz w:val="16"/>
                <w:szCs w:val="16"/>
              </w:rPr>
            </w:pPr>
            <w:r w:rsidRPr="004729CA">
              <w:rPr>
                <w:bCs/>
                <w:sz w:val="16"/>
                <w:szCs w:val="16"/>
              </w:rPr>
              <w:t>um@kruszwica.</w:t>
            </w:r>
          </w:p>
          <w:p w:rsidR="001F1B98" w:rsidRPr="004729CA" w:rsidRDefault="001F1B98" w:rsidP="00D616CB">
            <w:pPr>
              <w:ind w:right="424"/>
              <w:jc w:val="center"/>
              <w:rPr>
                <w:bCs/>
                <w:sz w:val="16"/>
                <w:szCs w:val="16"/>
              </w:rPr>
            </w:pPr>
            <w:r w:rsidRPr="004729CA">
              <w:rPr>
                <w:bCs/>
                <w:sz w:val="16"/>
                <w:szCs w:val="16"/>
              </w:rPr>
              <w:t>um.gov.pl</w:t>
            </w:r>
          </w:p>
          <w:p w:rsidR="001F1B98" w:rsidRPr="004729CA" w:rsidRDefault="001F1B98" w:rsidP="00D616CB">
            <w:pPr>
              <w:ind w:right="42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1F1B98" w:rsidRPr="008E25E6" w:rsidRDefault="001F1B98" w:rsidP="00D616CB">
            <w:pPr>
              <w:pStyle w:val="Tekstprzypisudolnego"/>
            </w:pPr>
            <w:r w:rsidRPr="004729CA">
              <w:rPr>
                <w:bCs/>
                <w:sz w:val="16"/>
                <w:szCs w:val="16"/>
              </w:rPr>
              <w:t>Informacja o wyrobach zawierających azbest i miejscu ich wykorzystywania</w:t>
            </w:r>
            <w:r w:rsidRPr="004729CA">
              <w:rPr>
                <w:sz w:val="16"/>
                <w:szCs w:val="16"/>
              </w:rPr>
              <w:t>: m</w:t>
            </w:r>
            <w:r>
              <w:rPr>
                <w:rStyle w:val="t31"/>
                <w:rFonts w:ascii="Times New Roman" w:eastAsiaTheme="majorEastAsia" w:hAnsi="Times New Roman" w:cs="Times New Roman"/>
                <w:sz w:val="16"/>
                <w:szCs w:val="16"/>
              </w:rPr>
              <w:t xml:space="preserve">iejsce, obręb, nr działki, adres </w:t>
            </w:r>
            <w:r w:rsidRPr="004729CA">
              <w:rPr>
                <w:rStyle w:val="t31"/>
                <w:rFonts w:ascii="Times New Roman" w:eastAsiaTheme="majorEastAsia" w:hAnsi="Times New Roman" w:cs="Times New Roman"/>
                <w:sz w:val="16"/>
                <w:szCs w:val="16"/>
              </w:rPr>
              <w:t>, nazwa, rodzaj wyrobu</w:t>
            </w:r>
            <w:r w:rsidRPr="004729CA">
              <w:rPr>
                <w:rStyle w:val="t31"/>
                <w:rFonts w:ascii="Times New Roman" w:eastAsiaTheme="majorEastAsia" w:hAnsi="Times New Roman" w:cs="Times New Roman"/>
                <w:sz w:val="16"/>
                <w:szCs w:val="16"/>
                <w:vertAlign w:val="superscript"/>
              </w:rPr>
              <w:t xml:space="preserve">, </w:t>
            </w:r>
            <w:r w:rsidRPr="004729CA">
              <w:rPr>
                <w:rStyle w:val="t31"/>
                <w:rFonts w:ascii="Times New Roman" w:eastAsiaTheme="majorEastAsia" w:hAnsi="Times New Roman" w:cs="Times New Roman"/>
                <w:sz w:val="16"/>
                <w:szCs w:val="16"/>
              </w:rPr>
              <w:t>ilość (m</w:t>
            </w:r>
            <w:r w:rsidRPr="004729CA">
              <w:rPr>
                <w:rStyle w:val="t31"/>
                <w:rFonts w:ascii="Times New Roman" w:eastAsiaTheme="majorEastAsia" w:hAnsi="Times New Roman" w:cs="Times New Roman"/>
                <w:sz w:val="16"/>
                <w:szCs w:val="16"/>
                <w:vertAlign w:val="superscript"/>
              </w:rPr>
              <w:t>2</w:t>
            </w:r>
            <w:r>
              <w:rPr>
                <w:rStyle w:val="t31"/>
                <w:rFonts w:ascii="Times New Roman" w:eastAsiaTheme="majorEastAsia" w:hAnsi="Times New Roman" w:cs="Times New Roman"/>
                <w:sz w:val="16"/>
                <w:szCs w:val="16"/>
              </w:rPr>
              <w:t>), stopień pilności</w:t>
            </w:r>
          </w:p>
        </w:tc>
        <w:tc>
          <w:tcPr>
            <w:tcW w:w="2160" w:type="dxa"/>
            <w:vAlign w:val="center"/>
          </w:tcPr>
          <w:p w:rsidR="001F1B98" w:rsidRPr="004729CA" w:rsidRDefault="001F1B98" w:rsidP="00D616CB">
            <w:pPr>
              <w:ind w:left="72"/>
              <w:rPr>
                <w:noProof/>
                <w:sz w:val="16"/>
                <w:szCs w:val="16"/>
              </w:rPr>
            </w:pPr>
            <w:r w:rsidRPr="004729CA">
              <w:rPr>
                <w:noProof/>
                <w:sz w:val="16"/>
                <w:szCs w:val="16"/>
              </w:rPr>
              <w:t>Dane osobowe osób fizycznych. Ustawa z dnia 29 sierpnia 1997 r. o ochronie danych osobowych (Dz. U. Nr 133, poz. 883 z poźn. zm.)</w:t>
            </w:r>
          </w:p>
        </w:tc>
      </w:tr>
      <w:tr w:rsidR="001F1B98" w:rsidRPr="00F120D9" w:rsidTr="007E7494">
        <w:tblPrEx>
          <w:tblLook w:val="04A0" w:firstRow="1" w:lastRow="0" w:firstColumn="1" w:lastColumn="0" w:noHBand="0" w:noVBand="1"/>
        </w:tblPrEx>
        <w:tc>
          <w:tcPr>
            <w:tcW w:w="540" w:type="dxa"/>
            <w:vAlign w:val="center"/>
          </w:tcPr>
          <w:p w:rsidR="001F1B98" w:rsidRPr="004729CA" w:rsidRDefault="001F1B98" w:rsidP="00D61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37</w:t>
            </w:r>
            <w:r w:rsidRPr="004729CA">
              <w:rPr>
                <w:sz w:val="16"/>
                <w:szCs w:val="16"/>
              </w:rPr>
              <w:t>.</w:t>
            </w:r>
          </w:p>
        </w:tc>
        <w:tc>
          <w:tcPr>
            <w:tcW w:w="1620" w:type="dxa"/>
            <w:vAlign w:val="center"/>
          </w:tcPr>
          <w:p w:rsidR="001F1B98" w:rsidRPr="004729CA" w:rsidRDefault="001F1B98" w:rsidP="00D616CB">
            <w:pPr>
              <w:ind w:right="424"/>
              <w:jc w:val="center"/>
              <w:rPr>
                <w:bCs/>
                <w:sz w:val="16"/>
                <w:szCs w:val="16"/>
              </w:rPr>
            </w:pPr>
            <w:r w:rsidRPr="004729CA">
              <w:rPr>
                <w:bCs/>
                <w:sz w:val="16"/>
                <w:szCs w:val="16"/>
              </w:rPr>
              <w:t>Kierownik Referatu Środowiska i Rolnictwa</w:t>
            </w:r>
          </w:p>
        </w:tc>
        <w:tc>
          <w:tcPr>
            <w:tcW w:w="1440" w:type="dxa"/>
            <w:vAlign w:val="center"/>
          </w:tcPr>
          <w:p w:rsidR="001F1B98" w:rsidRPr="004729CA" w:rsidRDefault="001F1B98" w:rsidP="007E7494">
            <w:pPr>
              <w:ind w:right="424"/>
              <w:jc w:val="center"/>
              <w:rPr>
                <w:bCs/>
                <w:sz w:val="16"/>
                <w:szCs w:val="16"/>
              </w:rPr>
            </w:pPr>
            <w:r w:rsidRPr="004729CA">
              <w:rPr>
                <w:bCs/>
                <w:sz w:val="16"/>
                <w:szCs w:val="16"/>
              </w:rPr>
              <w:t>Rejestr informacji o środowisku i jego ochronie</w:t>
            </w:r>
          </w:p>
          <w:p w:rsidR="001F1B98" w:rsidRPr="004729CA" w:rsidRDefault="001F1B98" w:rsidP="007E7494">
            <w:pPr>
              <w:ind w:right="42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1F1B98" w:rsidRPr="004729CA" w:rsidRDefault="001F1B98" w:rsidP="00D616CB">
            <w:pPr>
              <w:jc w:val="center"/>
              <w:rPr>
                <w:sz w:val="16"/>
                <w:szCs w:val="16"/>
              </w:rPr>
            </w:pPr>
            <w:r w:rsidRPr="004729CA">
              <w:rPr>
                <w:sz w:val="16"/>
                <w:szCs w:val="16"/>
              </w:rPr>
              <w:t>27 kwietnia 2001r.</w:t>
            </w:r>
          </w:p>
        </w:tc>
        <w:tc>
          <w:tcPr>
            <w:tcW w:w="3600" w:type="dxa"/>
            <w:vAlign w:val="center"/>
          </w:tcPr>
          <w:p w:rsidR="001F1B98" w:rsidRPr="004729CA" w:rsidRDefault="001F1B98" w:rsidP="00D616CB">
            <w:pPr>
              <w:rPr>
                <w:sz w:val="16"/>
                <w:szCs w:val="16"/>
              </w:rPr>
            </w:pPr>
            <w:r w:rsidRPr="004729CA">
              <w:rPr>
                <w:sz w:val="16"/>
                <w:szCs w:val="16"/>
              </w:rPr>
              <w:t>Ustawa z dnia 27 kwietnia 2001 r. Prawo ochrony środowiska (Dz. U. z 2001 r. Nr 62, poz. 627)</w:t>
            </w:r>
          </w:p>
          <w:p w:rsidR="001F1B98" w:rsidRPr="004729CA" w:rsidRDefault="001F1B98" w:rsidP="00D616CB">
            <w:pPr>
              <w:textAlignment w:val="top"/>
              <w:rPr>
                <w:bCs/>
                <w:sz w:val="16"/>
                <w:szCs w:val="16"/>
              </w:rPr>
            </w:pPr>
            <w:r w:rsidRPr="004729CA">
              <w:rPr>
                <w:sz w:val="16"/>
                <w:szCs w:val="16"/>
              </w:rPr>
              <w:t>Ustawa o utrzymaniu porządku i czystości w gminach (Dz. U. z 1996 r. Nr 132, poz. 622)</w:t>
            </w:r>
          </w:p>
        </w:tc>
        <w:tc>
          <w:tcPr>
            <w:tcW w:w="1800" w:type="dxa"/>
            <w:vAlign w:val="center"/>
          </w:tcPr>
          <w:p w:rsidR="001F1B98" w:rsidRPr="004729CA" w:rsidRDefault="001F1B98" w:rsidP="00D616CB">
            <w:pPr>
              <w:rPr>
                <w:color w:val="000000"/>
                <w:sz w:val="16"/>
                <w:szCs w:val="16"/>
              </w:rPr>
            </w:pPr>
            <w:r w:rsidRPr="004729CA">
              <w:rPr>
                <w:sz w:val="16"/>
                <w:szCs w:val="16"/>
              </w:rPr>
              <w:t>Realizacja polityki ekologicznej państwa.</w:t>
            </w:r>
          </w:p>
        </w:tc>
        <w:tc>
          <w:tcPr>
            <w:tcW w:w="1980" w:type="dxa"/>
            <w:vAlign w:val="center"/>
          </w:tcPr>
          <w:p w:rsidR="001F1B98" w:rsidRPr="004729CA" w:rsidRDefault="001F1B98" w:rsidP="00D616CB">
            <w:pPr>
              <w:ind w:right="424"/>
              <w:jc w:val="center"/>
              <w:rPr>
                <w:bCs/>
                <w:sz w:val="16"/>
                <w:szCs w:val="16"/>
              </w:rPr>
            </w:pPr>
            <w:r w:rsidRPr="004729CA">
              <w:rPr>
                <w:bCs/>
                <w:sz w:val="16"/>
                <w:szCs w:val="16"/>
              </w:rPr>
              <w:t>Anna Malenda</w:t>
            </w:r>
          </w:p>
          <w:p w:rsidR="001F1B98" w:rsidRPr="004729CA" w:rsidRDefault="001F1B98" w:rsidP="00D616CB">
            <w:pPr>
              <w:ind w:right="424"/>
              <w:jc w:val="center"/>
              <w:rPr>
                <w:bCs/>
                <w:sz w:val="16"/>
                <w:szCs w:val="16"/>
              </w:rPr>
            </w:pPr>
            <w:r w:rsidRPr="004729CA">
              <w:rPr>
                <w:bCs/>
                <w:sz w:val="16"/>
                <w:szCs w:val="16"/>
              </w:rPr>
              <w:t>tel.: 52 35 15 010</w:t>
            </w:r>
          </w:p>
          <w:p w:rsidR="001F1B98" w:rsidRPr="004729CA" w:rsidRDefault="001F1B98" w:rsidP="00D616CB">
            <w:pPr>
              <w:ind w:right="424"/>
              <w:jc w:val="center"/>
              <w:rPr>
                <w:bCs/>
                <w:sz w:val="16"/>
                <w:szCs w:val="16"/>
              </w:rPr>
            </w:pPr>
            <w:r w:rsidRPr="004729CA">
              <w:rPr>
                <w:bCs/>
                <w:sz w:val="16"/>
                <w:szCs w:val="16"/>
              </w:rPr>
              <w:t>um@kruszwica.</w:t>
            </w:r>
          </w:p>
          <w:p w:rsidR="001F1B98" w:rsidRPr="004729CA" w:rsidRDefault="001F1B98" w:rsidP="00D616CB">
            <w:pPr>
              <w:ind w:right="424"/>
              <w:jc w:val="center"/>
              <w:rPr>
                <w:bCs/>
                <w:sz w:val="16"/>
                <w:szCs w:val="16"/>
              </w:rPr>
            </w:pPr>
            <w:r w:rsidRPr="004729CA">
              <w:rPr>
                <w:bCs/>
                <w:sz w:val="16"/>
                <w:szCs w:val="16"/>
              </w:rPr>
              <w:t>um.gov.pl</w:t>
            </w:r>
          </w:p>
          <w:p w:rsidR="001F1B98" w:rsidRPr="004729CA" w:rsidRDefault="001F1B98" w:rsidP="00D616CB">
            <w:pPr>
              <w:ind w:right="42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1F1B98" w:rsidRPr="004729CA" w:rsidRDefault="001F1B98" w:rsidP="00D616CB">
            <w:pPr>
              <w:jc w:val="both"/>
              <w:textAlignment w:val="top"/>
              <w:rPr>
                <w:sz w:val="16"/>
                <w:szCs w:val="16"/>
              </w:rPr>
            </w:pPr>
            <w:r w:rsidRPr="004729CA">
              <w:rPr>
                <w:sz w:val="16"/>
                <w:szCs w:val="16"/>
              </w:rPr>
              <w:t xml:space="preserve"> progra</w:t>
            </w:r>
            <w:r>
              <w:rPr>
                <w:sz w:val="16"/>
                <w:szCs w:val="16"/>
              </w:rPr>
              <w:t xml:space="preserve">m z </w:t>
            </w:r>
            <w:r w:rsidRPr="004729CA">
              <w:rPr>
                <w:sz w:val="16"/>
                <w:szCs w:val="16"/>
              </w:rPr>
              <w:t>zakresu ochrony środowiska, stan elementów przyrodniczych, emisj</w:t>
            </w:r>
            <w:r>
              <w:rPr>
                <w:sz w:val="16"/>
                <w:szCs w:val="16"/>
              </w:rPr>
              <w:t xml:space="preserve">i oraz działań i środków wpływających na </w:t>
            </w:r>
            <w:r w:rsidRPr="004729CA">
              <w:rPr>
                <w:sz w:val="16"/>
                <w:szCs w:val="16"/>
              </w:rPr>
              <w:t xml:space="preserve"> ochro</w:t>
            </w:r>
            <w:r>
              <w:rPr>
                <w:sz w:val="16"/>
                <w:szCs w:val="16"/>
              </w:rPr>
              <w:t>nę</w:t>
            </w:r>
            <w:r w:rsidRPr="004729CA">
              <w:rPr>
                <w:sz w:val="16"/>
                <w:szCs w:val="16"/>
              </w:rPr>
              <w:t xml:space="preserve"> środowiska.</w:t>
            </w:r>
          </w:p>
          <w:p w:rsidR="001F1B98" w:rsidRPr="004729CA" w:rsidRDefault="001F1B98" w:rsidP="00D616CB">
            <w:pPr>
              <w:pStyle w:val="Tekstprzypisudolnego"/>
              <w:rPr>
                <w:bCs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1F1B98" w:rsidRPr="004729CA" w:rsidRDefault="001F1B98" w:rsidP="00D616CB">
            <w:pPr>
              <w:ind w:left="72"/>
              <w:rPr>
                <w:noProof/>
                <w:sz w:val="16"/>
                <w:szCs w:val="16"/>
              </w:rPr>
            </w:pPr>
            <w:r w:rsidRPr="004729CA">
              <w:rPr>
                <w:noProof/>
                <w:sz w:val="16"/>
                <w:szCs w:val="16"/>
              </w:rPr>
              <w:t>Nie podlegają ochronie.</w:t>
            </w:r>
          </w:p>
        </w:tc>
      </w:tr>
      <w:tr w:rsidR="001F1B98" w:rsidRPr="00F120D9" w:rsidTr="007E7494">
        <w:tblPrEx>
          <w:tblLook w:val="04A0" w:firstRow="1" w:lastRow="0" w:firstColumn="1" w:lastColumn="0" w:noHBand="0" w:noVBand="1"/>
        </w:tblPrEx>
        <w:tc>
          <w:tcPr>
            <w:tcW w:w="540" w:type="dxa"/>
            <w:vAlign w:val="center"/>
          </w:tcPr>
          <w:p w:rsidR="001F1B98" w:rsidRDefault="001F1B98" w:rsidP="00163AA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F1B98" w:rsidRPr="00000C0F" w:rsidRDefault="001F1B98" w:rsidP="00163A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1620" w:type="dxa"/>
            <w:vAlign w:val="center"/>
          </w:tcPr>
          <w:p w:rsidR="001F1B98" w:rsidRPr="00000C0F" w:rsidRDefault="001F1B98" w:rsidP="00163A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Ds. </w:t>
            </w:r>
            <w:r w:rsidRPr="00000C0F">
              <w:rPr>
                <w:sz w:val="16"/>
                <w:szCs w:val="16"/>
              </w:rPr>
              <w:t>gospodarki nieruchomościami</w:t>
            </w:r>
          </w:p>
        </w:tc>
        <w:tc>
          <w:tcPr>
            <w:tcW w:w="1440" w:type="dxa"/>
            <w:vAlign w:val="center"/>
          </w:tcPr>
          <w:p w:rsidR="001F1B98" w:rsidRPr="0073558A" w:rsidRDefault="001F1B98" w:rsidP="00163AAF">
            <w:pPr>
              <w:jc w:val="both"/>
              <w:rPr>
                <w:sz w:val="16"/>
                <w:szCs w:val="16"/>
              </w:rPr>
            </w:pPr>
            <w:r w:rsidRPr="0073558A">
              <w:rPr>
                <w:sz w:val="16"/>
                <w:szCs w:val="16"/>
              </w:rPr>
              <w:t>Ewidencja nieruchomości gminnych</w:t>
            </w:r>
          </w:p>
        </w:tc>
        <w:tc>
          <w:tcPr>
            <w:tcW w:w="1080" w:type="dxa"/>
            <w:vAlign w:val="center"/>
          </w:tcPr>
          <w:p w:rsidR="001F1B98" w:rsidRPr="004729CA" w:rsidRDefault="001F1B98" w:rsidP="00163AAF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21.08.1997r.</w:t>
            </w:r>
          </w:p>
        </w:tc>
        <w:tc>
          <w:tcPr>
            <w:tcW w:w="3600" w:type="dxa"/>
            <w:vAlign w:val="center"/>
          </w:tcPr>
          <w:p w:rsidR="001F1B98" w:rsidRPr="0073558A" w:rsidRDefault="001F1B98" w:rsidP="00163AAF">
            <w:pPr>
              <w:jc w:val="both"/>
              <w:rPr>
                <w:sz w:val="16"/>
                <w:szCs w:val="16"/>
              </w:rPr>
            </w:pPr>
            <w:r w:rsidRPr="0073558A">
              <w:rPr>
                <w:sz w:val="16"/>
                <w:szCs w:val="16"/>
              </w:rPr>
              <w:t>Art. 2</w:t>
            </w:r>
            <w:r>
              <w:rPr>
                <w:sz w:val="16"/>
                <w:szCs w:val="16"/>
              </w:rPr>
              <w:t>5 ust. 1, 2  ustawy z dnia 21 sierpnia 199</w:t>
            </w:r>
            <w:r w:rsidRPr="0073558A">
              <w:rPr>
                <w:sz w:val="16"/>
                <w:szCs w:val="16"/>
              </w:rPr>
              <w:t>7 r. o gospodarce nieruchomościami ( Dz. U. z 2014</w:t>
            </w:r>
            <w:r>
              <w:rPr>
                <w:sz w:val="16"/>
                <w:szCs w:val="16"/>
              </w:rPr>
              <w:t xml:space="preserve"> </w:t>
            </w:r>
            <w:r w:rsidRPr="0073558A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.</w:t>
            </w:r>
            <w:r w:rsidRPr="0073558A">
              <w:rPr>
                <w:sz w:val="16"/>
                <w:szCs w:val="16"/>
              </w:rPr>
              <w:t xml:space="preserve"> poz. 518 z późn. zm. ).</w:t>
            </w:r>
          </w:p>
        </w:tc>
        <w:tc>
          <w:tcPr>
            <w:tcW w:w="1800" w:type="dxa"/>
            <w:vAlign w:val="center"/>
          </w:tcPr>
          <w:p w:rsidR="001F1B98" w:rsidRDefault="001F1B98" w:rsidP="00163AA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F1B98" w:rsidRPr="0073558A" w:rsidRDefault="001F1B98" w:rsidP="00163AAF">
            <w:pPr>
              <w:rPr>
                <w:sz w:val="16"/>
                <w:szCs w:val="16"/>
              </w:rPr>
            </w:pPr>
            <w:r w:rsidRPr="0073558A">
              <w:rPr>
                <w:sz w:val="16"/>
                <w:szCs w:val="16"/>
              </w:rPr>
              <w:t xml:space="preserve">Ewidencja nieruchomości  gminnych </w:t>
            </w:r>
          </w:p>
          <w:p w:rsidR="001F1B98" w:rsidRPr="004729CA" w:rsidRDefault="001F1B98" w:rsidP="00163A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1F1B98" w:rsidRPr="0073558A" w:rsidRDefault="001F1B98" w:rsidP="00163AAF">
            <w:pPr>
              <w:jc w:val="both"/>
              <w:rPr>
                <w:sz w:val="16"/>
                <w:szCs w:val="16"/>
              </w:rPr>
            </w:pPr>
            <w:r w:rsidRPr="0073558A">
              <w:rPr>
                <w:sz w:val="16"/>
                <w:szCs w:val="16"/>
              </w:rPr>
              <w:t>Honorata Malewicz</w:t>
            </w:r>
          </w:p>
          <w:p w:rsidR="001F1B98" w:rsidRPr="0073558A" w:rsidRDefault="001F1B98" w:rsidP="00163AAF">
            <w:pPr>
              <w:jc w:val="both"/>
              <w:rPr>
                <w:sz w:val="16"/>
                <w:szCs w:val="16"/>
              </w:rPr>
            </w:pPr>
            <w:r w:rsidRPr="0073558A">
              <w:rPr>
                <w:sz w:val="16"/>
                <w:szCs w:val="16"/>
              </w:rPr>
              <w:t>tel. 52 35 15 010</w:t>
            </w:r>
          </w:p>
          <w:p w:rsidR="001F1B98" w:rsidRPr="0073558A" w:rsidRDefault="001F1B98" w:rsidP="00163AAF">
            <w:pPr>
              <w:jc w:val="both"/>
              <w:rPr>
                <w:sz w:val="16"/>
                <w:szCs w:val="16"/>
              </w:rPr>
            </w:pPr>
            <w:r w:rsidRPr="0073558A">
              <w:rPr>
                <w:sz w:val="16"/>
                <w:szCs w:val="16"/>
              </w:rPr>
              <w:t>um@kruszwica</w:t>
            </w:r>
          </w:p>
          <w:p w:rsidR="001F1B98" w:rsidRPr="0073558A" w:rsidRDefault="001F1B98" w:rsidP="00163AAF">
            <w:pPr>
              <w:jc w:val="both"/>
              <w:rPr>
                <w:sz w:val="16"/>
                <w:szCs w:val="16"/>
              </w:rPr>
            </w:pPr>
            <w:r w:rsidRPr="0073558A">
              <w:rPr>
                <w:sz w:val="16"/>
                <w:szCs w:val="16"/>
              </w:rPr>
              <w:t>um.gov.pl</w:t>
            </w:r>
          </w:p>
        </w:tc>
        <w:tc>
          <w:tcPr>
            <w:tcW w:w="2160" w:type="dxa"/>
            <w:vAlign w:val="center"/>
          </w:tcPr>
          <w:p w:rsidR="001F1B98" w:rsidRPr="004729CA" w:rsidRDefault="001F1B98" w:rsidP="00163AAF">
            <w:pPr>
              <w:rPr>
                <w:b/>
                <w:bCs/>
                <w:sz w:val="16"/>
                <w:szCs w:val="16"/>
              </w:rPr>
            </w:pPr>
            <w:r w:rsidRPr="00FC715B">
              <w:rPr>
                <w:sz w:val="16"/>
                <w:szCs w:val="16"/>
              </w:rPr>
              <w:t>Obręb, nr działki , powierzchnia,, nr Księgi wieczystej,  zagospodarowanie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160" w:type="dxa"/>
            <w:vAlign w:val="center"/>
          </w:tcPr>
          <w:p w:rsidR="001F1B98" w:rsidRDefault="001F1B98" w:rsidP="00163A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podlegają</w:t>
            </w:r>
          </w:p>
          <w:p w:rsidR="001F1B98" w:rsidRPr="003301F1" w:rsidRDefault="001F1B98" w:rsidP="00163A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ochronie.</w:t>
            </w:r>
          </w:p>
        </w:tc>
      </w:tr>
    </w:tbl>
    <w:p w:rsidR="00EF7CBD" w:rsidRPr="00A019C6" w:rsidRDefault="00EF7CBD" w:rsidP="00EF7CBD"/>
    <w:p w:rsidR="00EF7CBD" w:rsidRDefault="00EF7CBD" w:rsidP="00EF7CBD"/>
    <w:p w:rsidR="00EF4ED1" w:rsidRDefault="00EF4ED1"/>
    <w:sectPr w:rsidR="00EF4ED1" w:rsidSect="00D616CB">
      <w:footerReference w:type="even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947" w:rsidRDefault="00330947" w:rsidP="00684316">
      <w:r>
        <w:separator/>
      </w:r>
    </w:p>
  </w:endnote>
  <w:endnote w:type="continuationSeparator" w:id="0">
    <w:p w:rsidR="00330947" w:rsidRDefault="00330947" w:rsidP="0068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6CB" w:rsidRDefault="00C15439" w:rsidP="00D616CB">
    <w:pPr>
      <w:pStyle w:val="Stopka"/>
      <w:framePr w:wrap="around" w:vAnchor="text" w:hAnchor="margin" w:xAlign="right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 w:rsidR="00D616CB"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end"/>
    </w:r>
  </w:p>
  <w:p w:rsidR="00D616CB" w:rsidRDefault="00D616CB" w:rsidP="00D616C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6CB" w:rsidRDefault="00C15439" w:rsidP="00D616CB">
    <w:pPr>
      <w:pStyle w:val="Stopka"/>
      <w:framePr w:wrap="around" w:vAnchor="text" w:hAnchor="margin" w:xAlign="right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 w:rsidR="00D616CB"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separate"/>
    </w:r>
    <w:r w:rsidR="00AB582E">
      <w:rPr>
        <w:rStyle w:val="Numerstrony"/>
        <w:rFonts w:eastAsiaTheme="majorEastAsia"/>
        <w:noProof/>
      </w:rPr>
      <w:t>2</w:t>
    </w:r>
    <w:r>
      <w:rPr>
        <w:rStyle w:val="Numerstrony"/>
        <w:rFonts w:eastAsiaTheme="majorEastAsia"/>
      </w:rPr>
      <w:fldChar w:fldCharType="end"/>
    </w:r>
  </w:p>
  <w:p w:rsidR="00D616CB" w:rsidRDefault="00D616CB" w:rsidP="00D616C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947" w:rsidRDefault="00330947" w:rsidP="00684316">
      <w:r>
        <w:separator/>
      </w:r>
    </w:p>
  </w:footnote>
  <w:footnote w:type="continuationSeparator" w:id="0">
    <w:p w:rsidR="00330947" w:rsidRDefault="00330947" w:rsidP="00684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BD"/>
    <w:rsid w:val="000434E8"/>
    <w:rsid w:val="000908B5"/>
    <w:rsid w:val="00091E20"/>
    <w:rsid w:val="00094908"/>
    <w:rsid w:val="00117FDE"/>
    <w:rsid w:val="00144F5D"/>
    <w:rsid w:val="001547F4"/>
    <w:rsid w:val="00192A18"/>
    <w:rsid w:val="001B4AFA"/>
    <w:rsid w:val="001D65A8"/>
    <w:rsid w:val="001F1B98"/>
    <w:rsid w:val="002113EA"/>
    <w:rsid w:val="0023791D"/>
    <w:rsid w:val="00263FCC"/>
    <w:rsid w:val="002A3139"/>
    <w:rsid w:val="002A636F"/>
    <w:rsid w:val="002B43BD"/>
    <w:rsid w:val="002C732A"/>
    <w:rsid w:val="00330947"/>
    <w:rsid w:val="00361568"/>
    <w:rsid w:val="003B4810"/>
    <w:rsid w:val="003D4E2E"/>
    <w:rsid w:val="003E54B0"/>
    <w:rsid w:val="004104F2"/>
    <w:rsid w:val="004561F1"/>
    <w:rsid w:val="00471C96"/>
    <w:rsid w:val="004A3C5C"/>
    <w:rsid w:val="004C5844"/>
    <w:rsid w:val="004F342C"/>
    <w:rsid w:val="00500865"/>
    <w:rsid w:val="00595EFF"/>
    <w:rsid w:val="005A5AA5"/>
    <w:rsid w:val="005B242E"/>
    <w:rsid w:val="005B48BE"/>
    <w:rsid w:val="005D71D8"/>
    <w:rsid w:val="005E1CE8"/>
    <w:rsid w:val="005E73D7"/>
    <w:rsid w:val="0062065D"/>
    <w:rsid w:val="00684316"/>
    <w:rsid w:val="0069415E"/>
    <w:rsid w:val="00706C66"/>
    <w:rsid w:val="007A48FA"/>
    <w:rsid w:val="007E7494"/>
    <w:rsid w:val="00831114"/>
    <w:rsid w:val="008C5A00"/>
    <w:rsid w:val="008D4598"/>
    <w:rsid w:val="008D7844"/>
    <w:rsid w:val="009B619E"/>
    <w:rsid w:val="009C55BE"/>
    <w:rsid w:val="009C6941"/>
    <w:rsid w:val="00A12E15"/>
    <w:rsid w:val="00A34336"/>
    <w:rsid w:val="00A4354B"/>
    <w:rsid w:val="00A576FA"/>
    <w:rsid w:val="00AB582E"/>
    <w:rsid w:val="00AC26ED"/>
    <w:rsid w:val="00AC5CB2"/>
    <w:rsid w:val="00B26543"/>
    <w:rsid w:val="00B93EAC"/>
    <w:rsid w:val="00BE01FC"/>
    <w:rsid w:val="00C044D2"/>
    <w:rsid w:val="00C15439"/>
    <w:rsid w:val="00C655E4"/>
    <w:rsid w:val="00C731AC"/>
    <w:rsid w:val="00CC5FB0"/>
    <w:rsid w:val="00CF33A5"/>
    <w:rsid w:val="00D616CB"/>
    <w:rsid w:val="00D91027"/>
    <w:rsid w:val="00D96FE8"/>
    <w:rsid w:val="00DB5883"/>
    <w:rsid w:val="00DE7833"/>
    <w:rsid w:val="00E07464"/>
    <w:rsid w:val="00E27640"/>
    <w:rsid w:val="00EC6F90"/>
    <w:rsid w:val="00EF4ED1"/>
    <w:rsid w:val="00EF7CBD"/>
    <w:rsid w:val="00F120D9"/>
    <w:rsid w:val="00F9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0B84B-A419-448D-9BF9-3BC73FF9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en-US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CBD"/>
    <w:pPr>
      <w:spacing w:line="240" w:lineRule="auto"/>
      <w:ind w:firstLine="0"/>
    </w:pPr>
    <w:rPr>
      <w:rFonts w:ascii="Times New Roman" w:eastAsia="Times New Roman" w:hAnsi="Times New Roman" w:cs="Times New Roman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5883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5883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B5883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B5883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B588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B588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B588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B5883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B588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588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588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B5883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B58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B588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B588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B5883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B588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B588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B588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B588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B5883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uiPriority w:val="11"/>
    <w:rsid w:val="00DB588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DB5883"/>
    <w:rPr>
      <w:b/>
      <w:bCs/>
    </w:rPr>
  </w:style>
  <w:style w:type="character" w:styleId="Uwydatnienie">
    <w:name w:val="Emphasis"/>
    <w:uiPriority w:val="20"/>
    <w:qFormat/>
    <w:rsid w:val="00DB588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B5883"/>
  </w:style>
  <w:style w:type="paragraph" w:styleId="Akapitzlist">
    <w:name w:val="List Paragraph"/>
    <w:basedOn w:val="Normalny"/>
    <w:uiPriority w:val="34"/>
    <w:qFormat/>
    <w:rsid w:val="00DB588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B5883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B588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B588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B5883"/>
    <w:rPr>
      <w:b/>
      <w:bCs/>
      <w:i/>
      <w:iCs/>
    </w:rPr>
  </w:style>
  <w:style w:type="character" w:styleId="Wyrnieniedelikatne">
    <w:name w:val="Subtle Emphasis"/>
    <w:uiPriority w:val="19"/>
    <w:qFormat/>
    <w:rsid w:val="00DB5883"/>
    <w:rPr>
      <w:i/>
      <w:iCs/>
    </w:rPr>
  </w:style>
  <w:style w:type="character" w:styleId="Wyrnienieintensywne">
    <w:name w:val="Intense Emphasis"/>
    <w:uiPriority w:val="21"/>
    <w:qFormat/>
    <w:rsid w:val="00DB5883"/>
    <w:rPr>
      <w:b/>
      <w:bCs/>
    </w:rPr>
  </w:style>
  <w:style w:type="character" w:styleId="Odwoaniedelikatne">
    <w:name w:val="Subtle Reference"/>
    <w:uiPriority w:val="31"/>
    <w:qFormat/>
    <w:rsid w:val="00DB5883"/>
    <w:rPr>
      <w:smallCaps/>
    </w:rPr>
  </w:style>
  <w:style w:type="character" w:styleId="Odwoanieintensywne">
    <w:name w:val="Intense Reference"/>
    <w:uiPriority w:val="32"/>
    <w:qFormat/>
    <w:rsid w:val="00DB5883"/>
    <w:rPr>
      <w:smallCaps/>
      <w:spacing w:val="5"/>
      <w:u w:val="single"/>
    </w:rPr>
  </w:style>
  <w:style w:type="character" w:styleId="Tytuksiki">
    <w:name w:val="Book Title"/>
    <w:uiPriority w:val="33"/>
    <w:qFormat/>
    <w:rsid w:val="00DB588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B5883"/>
    <w:pPr>
      <w:outlineLvl w:val="9"/>
    </w:pPr>
  </w:style>
  <w:style w:type="paragraph" w:styleId="Stopka">
    <w:name w:val="footer"/>
    <w:basedOn w:val="Normalny"/>
    <w:link w:val="StopkaZnak"/>
    <w:rsid w:val="00EF7C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7CBD"/>
    <w:rPr>
      <w:rFonts w:ascii="Times New Roman" w:eastAsia="Times New Roman" w:hAnsi="Times New Roman" w:cs="Times New Roman"/>
      <w:szCs w:val="24"/>
      <w:lang w:val="pl-PL" w:eastAsia="pl-PL" w:bidi="ar-SA"/>
    </w:rPr>
  </w:style>
  <w:style w:type="character" w:styleId="Numerstrony">
    <w:name w:val="page number"/>
    <w:basedOn w:val="Domylnaczcionkaakapitu"/>
    <w:rsid w:val="00EF7CBD"/>
  </w:style>
  <w:style w:type="paragraph" w:customStyle="1" w:styleId="p1">
    <w:name w:val="p1"/>
    <w:basedOn w:val="Normalny"/>
    <w:rsid w:val="00E27640"/>
    <w:pPr>
      <w:spacing w:after="300"/>
    </w:pPr>
    <w:rPr>
      <w:rFonts w:ascii="inherit" w:hAnsi="inherit"/>
    </w:rPr>
  </w:style>
  <w:style w:type="paragraph" w:customStyle="1" w:styleId="Default">
    <w:name w:val="Default"/>
    <w:rsid w:val="00E27640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color w:val="000000"/>
      <w:szCs w:val="24"/>
      <w:lang w:val="pl-PL" w:bidi="ar-SA"/>
    </w:rPr>
  </w:style>
  <w:style w:type="table" w:styleId="Tabela-Siatka">
    <w:name w:val="Table Grid"/>
    <w:basedOn w:val="Standardowy"/>
    <w:rsid w:val="004A3C5C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F914E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2C732A"/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C732A"/>
    <w:rPr>
      <w:rFonts w:ascii="Times New Roman" w:eastAsia="Times New Roman" w:hAnsi="Times New Roman" w:cs="Times New Roman"/>
      <w:sz w:val="20"/>
      <w:szCs w:val="20"/>
      <w:lang w:val="pl-PL" w:bidi="ar-SA"/>
    </w:rPr>
  </w:style>
  <w:style w:type="character" w:customStyle="1" w:styleId="t31">
    <w:name w:val="t31"/>
    <w:rsid w:val="002C732A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@kruszwica.u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3273</Words>
  <Characters>19638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Halina Hillenberg</cp:lastModifiedBy>
  <cp:revision>2</cp:revision>
  <cp:lastPrinted>2015-06-02T08:05:00Z</cp:lastPrinted>
  <dcterms:created xsi:type="dcterms:W3CDTF">2015-06-23T11:01:00Z</dcterms:created>
  <dcterms:modified xsi:type="dcterms:W3CDTF">2015-06-23T11:01:00Z</dcterms:modified>
</cp:coreProperties>
</file>